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1E10" w14:textId="77777777" w:rsidR="00C5035E" w:rsidRPr="00C5035E" w:rsidRDefault="00C5035E" w:rsidP="00C5035E">
      <w:pPr>
        <w:pStyle w:val="aff6"/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C5035E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14:paraId="6FA3146A" w14:textId="77777777" w:rsidR="00C5035E" w:rsidRPr="00C5035E" w:rsidRDefault="00C5035E" w:rsidP="00C5035E">
      <w:pPr>
        <w:pStyle w:val="aff6"/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C5035E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14:paraId="5E532715" w14:textId="77777777" w:rsidR="00C5035E" w:rsidRPr="00C5035E" w:rsidRDefault="00C5035E" w:rsidP="00C5035E">
      <w:pPr>
        <w:pStyle w:val="aff6"/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C5035E">
        <w:rPr>
          <w:rFonts w:ascii="Times New Roman" w:hAnsi="Times New Roman"/>
          <w:sz w:val="28"/>
          <w:szCs w:val="28"/>
        </w:rPr>
        <w:t>«Центр внешкольной работы «Золотой ключик»</w:t>
      </w:r>
    </w:p>
    <w:p w14:paraId="370F4525" w14:textId="77777777" w:rsidR="00C5035E" w:rsidRPr="00C5035E" w:rsidRDefault="00C5035E" w:rsidP="00C5035E">
      <w:pPr>
        <w:pStyle w:val="aff6"/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C5035E">
        <w:rPr>
          <w:rFonts w:ascii="Times New Roman" w:hAnsi="Times New Roman"/>
          <w:sz w:val="28"/>
          <w:szCs w:val="28"/>
        </w:rPr>
        <w:t>г. Нижний Новгород</w:t>
      </w:r>
    </w:p>
    <w:p w14:paraId="5FDC6139" w14:textId="77777777" w:rsidR="00C5035E" w:rsidRPr="00C5035E" w:rsidRDefault="00C5035E" w:rsidP="00C5035E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C5035E">
        <w:rPr>
          <w:sz w:val="28"/>
          <w:szCs w:val="28"/>
        </w:rPr>
        <w:t xml:space="preserve">РФ, 603162, город Нижний Новгород, улица Маршала Малиновского, дом 9а </w:t>
      </w:r>
    </w:p>
    <w:p w14:paraId="6A7AE3C1" w14:textId="72CCEBA5" w:rsidR="000D384C" w:rsidRDefault="00C5035E" w:rsidP="00C5035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 xml:space="preserve">тел./факс: +7(831) 467-04-74, адрес электронной почты: </w:t>
      </w:r>
      <w:hyperlink r:id="rId8" w:history="1">
        <w:r w:rsidR="000D384C" w:rsidRPr="004866D7">
          <w:rPr>
            <w:rStyle w:val="a8"/>
            <w:rFonts w:ascii="Times New Roman" w:hAnsi="Times New Roman" w:cs="Times New Roman"/>
            <w:iCs/>
            <w:sz w:val="28"/>
            <w:szCs w:val="28"/>
          </w:rPr>
          <w:t>cen4453@yandex.ru</w:t>
        </w:r>
      </w:hyperlink>
    </w:p>
    <w:p w14:paraId="79AE5820" w14:textId="7AF7C868" w:rsidR="00C5035E" w:rsidRDefault="00C5035E" w:rsidP="00C50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="000D384C" w:rsidRPr="004866D7">
          <w:rPr>
            <w:rStyle w:val="a8"/>
            <w:rFonts w:ascii="Times New Roman" w:hAnsi="Times New Roman" w:cs="Times New Roman"/>
            <w:sz w:val="28"/>
            <w:szCs w:val="28"/>
          </w:rPr>
          <w:t>https://sov-goldenkey.ru/</w:t>
        </w:r>
      </w:hyperlink>
    </w:p>
    <w:p w14:paraId="4E5D5EF4" w14:textId="77777777" w:rsidR="000D384C" w:rsidRPr="00C5035E" w:rsidRDefault="000D384C" w:rsidP="00C503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77C208" w14:textId="77777777" w:rsidR="00C5035E" w:rsidRPr="00C5035E" w:rsidRDefault="00C5035E" w:rsidP="00C503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B70DD" w14:textId="77777777" w:rsidR="00C5035E" w:rsidRPr="00C5035E" w:rsidRDefault="00C5035E" w:rsidP="00C5035E">
      <w:pPr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 xml:space="preserve">  </w:t>
      </w:r>
      <w:r w:rsidRPr="00C5035E">
        <w:rPr>
          <w:rFonts w:ascii="Times New Roman" w:hAnsi="Times New Roman" w:cs="Times New Roman"/>
          <w:caps/>
          <w:sz w:val="28"/>
          <w:szCs w:val="28"/>
        </w:rPr>
        <w:t xml:space="preserve">Утверждаю </w:t>
      </w:r>
    </w:p>
    <w:p w14:paraId="3805C4D3" w14:textId="77777777" w:rsidR="00C5035E" w:rsidRPr="00C5035E" w:rsidRDefault="00C5035E" w:rsidP="00C5035E">
      <w:pPr>
        <w:jc w:val="right"/>
        <w:rPr>
          <w:rFonts w:ascii="Times New Roman" w:hAnsi="Times New Roman" w:cs="Times New Roman"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>Директор МБУ ДО ЦВР «Золотой ключик»</w:t>
      </w:r>
    </w:p>
    <w:p w14:paraId="505C93EA" w14:textId="77777777" w:rsidR="00C5035E" w:rsidRPr="00C5035E" w:rsidRDefault="00C5035E" w:rsidP="00C5035E">
      <w:pPr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>____________</w:t>
      </w:r>
      <w:r w:rsidRPr="00C50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35E">
        <w:rPr>
          <w:rFonts w:ascii="Times New Roman" w:hAnsi="Times New Roman" w:cs="Times New Roman"/>
          <w:sz w:val="28"/>
          <w:szCs w:val="28"/>
        </w:rPr>
        <w:t>Т.А. Рудникова</w:t>
      </w:r>
    </w:p>
    <w:p w14:paraId="0AA359DE" w14:textId="77777777" w:rsidR="00C5035E" w:rsidRPr="00C5035E" w:rsidRDefault="00C5035E" w:rsidP="00C503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>«_____»____________2020 г</w:t>
      </w:r>
    </w:p>
    <w:p w14:paraId="37BB55AB" w14:textId="77777777" w:rsidR="00C5035E" w:rsidRPr="00C5035E" w:rsidRDefault="00C5035E" w:rsidP="00C5035E">
      <w:pPr>
        <w:rPr>
          <w:rFonts w:ascii="Times New Roman" w:hAnsi="Times New Roman" w:cs="Times New Roman"/>
          <w:sz w:val="28"/>
          <w:szCs w:val="28"/>
        </w:rPr>
      </w:pPr>
    </w:p>
    <w:p w14:paraId="28D2478E" w14:textId="77777777" w:rsidR="00C5035E" w:rsidRPr="00C5035E" w:rsidRDefault="00C5035E" w:rsidP="00C5035E">
      <w:pPr>
        <w:rPr>
          <w:rFonts w:ascii="Times New Roman" w:hAnsi="Times New Roman" w:cs="Times New Roman"/>
          <w:sz w:val="28"/>
          <w:szCs w:val="28"/>
        </w:rPr>
      </w:pPr>
    </w:p>
    <w:p w14:paraId="260FE289" w14:textId="77777777" w:rsidR="00C5035E" w:rsidRPr="00C5035E" w:rsidRDefault="00C5035E" w:rsidP="00C5035E">
      <w:pPr>
        <w:rPr>
          <w:rFonts w:ascii="Times New Roman" w:hAnsi="Times New Roman" w:cs="Times New Roman"/>
          <w:sz w:val="28"/>
          <w:szCs w:val="28"/>
        </w:rPr>
      </w:pPr>
    </w:p>
    <w:p w14:paraId="4A727457" w14:textId="77777777" w:rsidR="00C5035E" w:rsidRPr="00C5035E" w:rsidRDefault="00C5035E" w:rsidP="00C5035E">
      <w:pPr>
        <w:rPr>
          <w:rFonts w:ascii="Times New Roman" w:hAnsi="Times New Roman" w:cs="Times New Roman"/>
          <w:sz w:val="28"/>
          <w:szCs w:val="28"/>
        </w:rPr>
      </w:pPr>
    </w:p>
    <w:p w14:paraId="23E60DE4" w14:textId="77777777" w:rsidR="00C5035E" w:rsidRPr="00C5035E" w:rsidRDefault="00C5035E" w:rsidP="00C5035E">
      <w:pPr>
        <w:rPr>
          <w:rFonts w:ascii="Times New Roman" w:hAnsi="Times New Roman" w:cs="Times New Roman"/>
          <w:sz w:val="28"/>
          <w:szCs w:val="28"/>
        </w:rPr>
      </w:pPr>
    </w:p>
    <w:p w14:paraId="4BAFA6F7" w14:textId="77777777" w:rsidR="00C5035E" w:rsidRPr="00C5035E" w:rsidRDefault="00C5035E" w:rsidP="00C5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5E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14:paraId="2CA521FB" w14:textId="77777777" w:rsidR="00C5035E" w:rsidRPr="00C5035E" w:rsidRDefault="00C5035E" w:rsidP="006D5A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>о результатах деятельности</w:t>
      </w:r>
    </w:p>
    <w:p w14:paraId="56156243" w14:textId="77777777" w:rsidR="00C5035E" w:rsidRPr="00C5035E" w:rsidRDefault="00C5035E" w:rsidP="006D5A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14:paraId="0D679A81" w14:textId="77777777" w:rsidR="00C5035E" w:rsidRPr="00C5035E" w:rsidRDefault="00C5035E" w:rsidP="006D5A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5A9F0B7F" w14:textId="77777777" w:rsidR="00C5035E" w:rsidRPr="00C5035E" w:rsidRDefault="00C5035E" w:rsidP="006D5A5E">
      <w:pPr>
        <w:pStyle w:val="aff6"/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C5035E">
        <w:rPr>
          <w:rFonts w:ascii="Times New Roman" w:hAnsi="Times New Roman"/>
          <w:sz w:val="28"/>
          <w:szCs w:val="28"/>
        </w:rPr>
        <w:t>«Центр внешкольной работы «Золотой ключик»</w:t>
      </w:r>
    </w:p>
    <w:p w14:paraId="2288EFAA" w14:textId="77777777" w:rsidR="00C5035E" w:rsidRPr="00C5035E" w:rsidRDefault="00C5035E" w:rsidP="006D5A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 xml:space="preserve">за 2019-2020 уч. год </w:t>
      </w:r>
    </w:p>
    <w:p w14:paraId="7A5F0F24" w14:textId="77777777" w:rsidR="00C5035E" w:rsidRPr="00C5035E" w:rsidRDefault="00C5035E" w:rsidP="00C5035E">
      <w:pPr>
        <w:rPr>
          <w:rFonts w:ascii="Times New Roman" w:hAnsi="Times New Roman" w:cs="Times New Roman"/>
          <w:b/>
          <w:sz w:val="28"/>
          <w:szCs w:val="28"/>
        </w:rPr>
      </w:pPr>
    </w:p>
    <w:p w14:paraId="2BD4D5BC" w14:textId="77777777" w:rsidR="00C5035E" w:rsidRPr="00C5035E" w:rsidRDefault="00C5035E" w:rsidP="00C50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054FF" w14:textId="056135E0" w:rsidR="00C5035E" w:rsidRPr="00C5035E" w:rsidRDefault="00C5035E" w:rsidP="0057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A96C4A1" w14:textId="72BE3858" w:rsidR="00C5035E" w:rsidRPr="00C5035E" w:rsidRDefault="00C5035E" w:rsidP="00C503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04B026B" w14:textId="77777777" w:rsidR="00C5035E" w:rsidRPr="00C5035E" w:rsidRDefault="00C5035E" w:rsidP="00C50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14:paraId="09A00AF9" w14:textId="77777777" w:rsidR="00C5035E" w:rsidRDefault="00C5035E" w:rsidP="00C50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5035E">
        <w:rPr>
          <w:rFonts w:ascii="Times New Roman" w:hAnsi="Times New Roman" w:cs="Times New Roman"/>
          <w:sz w:val="28"/>
          <w:szCs w:val="28"/>
        </w:rPr>
        <w:t>2020 г.</w:t>
      </w:r>
    </w:p>
    <w:p w14:paraId="2E487CC6" w14:textId="77777777" w:rsidR="00892049" w:rsidRPr="00892049" w:rsidRDefault="00892049" w:rsidP="008920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04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3"/>
        <w:gridCol w:w="989"/>
      </w:tblGrid>
      <w:tr w:rsidR="00913423" w:rsidRPr="00407659" w14:paraId="3F5BC139" w14:textId="77777777" w:rsidTr="00407659">
        <w:tc>
          <w:tcPr>
            <w:tcW w:w="8790" w:type="dxa"/>
            <w:shd w:val="clear" w:color="auto" w:fill="auto"/>
          </w:tcPr>
          <w:p w14:paraId="23A59438" w14:textId="1517D65F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99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shd w:val="clear" w:color="auto" w:fill="auto"/>
          </w:tcPr>
          <w:p w14:paraId="2233FC1E" w14:textId="77777777" w:rsidR="00913423" w:rsidRPr="00407659" w:rsidRDefault="00913423" w:rsidP="0040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стр.3</w:t>
            </w:r>
          </w:p>
        </w:tc>
      </w:tr>
      <w:tr w:rsidR="00913423" w:rsidRPr="00407659" w14:paraId="3BB35318" w14:textId="77777777" w:rsidTr="00407659">
        <w:tc>
          <w:tcPr>
            <w:tcW w:w="8790" w:type="dxa"/>
            <w:shd w:val="clear" w:color="auto" w:fill="auto"/>
          </w:tcPr>
          <w:p w14:paraId="187D9E19" w14:textId="37836AEE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99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992" w:type="dxa"/>
            <w:shd w:val="clear" w:color="auto" w:fill="auto"/>
          </w:tcPr>
          <w:p w14:paraId="2626DB2F" w14:textId="35CF50AB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стр.5</w:t>
            </w:r>
          </w:p>
        </w:tc>
      </w:tr>
      <w:tr w:rsidR="00913423" w:rsidRPr="00407659" w14:paraId="1C889B1F" w14:textId="77777777" w:rsidTr="00407659">
        <w:tc>
          <w:tcPr>
            <w:tcW w:w="8790" w:type="dxa"/>
            <w:shd w:val="clear" w:color="auto" w:fill="auto"/>
          </w:tcPr>
          <w:p w14:paraId="136B257E" w14:textId="1FBEC390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99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обучающихся</w:t>
            </w:r>
          </w:p>
        </w:tc>
        <w:tc>
          <w:tcPr>
            <w:tcW w:w="992" w:type="dxa"/>
            <w:shd w:val="clear" w:color="auto" w:fill="auto"/>
          </w:tcPr>
          <w:p w14:paraId="108A165D" w14:textId="77777777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стр.4</w:t>
            </w:r>
          </w:p>
        </w:tc>
      </w:tr>
      <w:tr w:rsidR="00913423" w:rsidRPr="00407659" w14:paraId="1971F075" w14:textId="77777777" w:rsidTr="00407659">
        <w:tc>
          <w:tcPr>
            <w:tcW w:w="8790" w:type="dxa"/>
            <w:shd w:val="clear" w:color="auto" w:fill="auto"/>
          </w:tcPr>
          <w:p w14:paraId="0F28EE1A" w14:textId="190C539C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99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Персонифицированное финансирование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14:paraId="30431B10" w14:textId="196541FD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стр.9</w:t>
            </w:r>
          </w:p>
        </w:tc>
      </w:tr>
      <w:tr w:rsidR="00913423" w:rsidRPr="00407659" w14:paraId="06102E36" w14:textId="77777777" w:rsidTr="00407659">
        <w:tc>
          <w:tcPr>
            <w:tcW w:w="8790" w:type="dxa"/>
            <w:shd w:val="clear" w:color="auto" w:fill="auto"/>
          </w:tcPr>
          <w:p w14:paraId="70E124B1" w14:textId="621A0590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99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позиции программы развития учреждения</w:t>
            </w:r>
          </w:p>
        </w:tc>
        <w:tc>
          <w:tcPr>
            <w:tcW w:w="992" w:type="dxa"/>
            <w:shd w:val="clear" w:color="auto" w:fill="auto"/>
          </w:tcPr>
          <w:p w14:paraId="08497B69" w14:textId="7C926449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стр.10</w:t>
            </w:r>
          </w:p>
        </w:tc>
      </w:tr>
      <w:tr w:rsidR="00913423" w:rsidRPr="00407659" w14:paraId="571CEF23" w14:textId="77777777" w:rsidTr="00407659">
        <w:tc>
          <w:tcPr>
            <w:tcW w:w="8790" w:type="dxa"/>
            <w:shd w:val="clear" w:color="auto" w:fill="auto"/>
          </w:tcPr>
          <w:p w14:paraId="6998B671" w14:textId="78D687F0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99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управления. Органы самоуправления</w:t>
            </w:r>
          </w:p>
        </w:tc>
        <w:tc>
          <w:tcPr>
            <w:tcW w:w="992" w:type="dxa"/>
            <w:shd w:val="clear" w:color="auto" w:fill="auto"/>
          </w:tcPr>
          <w:p w14:paraId="229C0949" w14:textId="5CAEA8F3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</w:t>
            </w:r>
          </w:p>
        </w:tc>
      </w:tr>
      <w:tr w:rsidR="00913423" w:rsidRPr="00407659" w14:paraId="07921C25" w14:textId="77777777" w:rsidTr="00407659">
        <w:tc>
          <w:tcPr>
            <w:tcW w:w="8790" w:type="dxa"/>
            <w:shd w:val="clear" w:color="auto" w:fill="auto"/>
          </w:tcPr>
          <w:p w14:paraId="375AAB20" w14:textId="039D6ABB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99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осуществления 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2C63B135" w14:textId="4D731C69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стр.16</w:t>
            </w:r>
          </w:p>
        </w:tc>
      </w:tr>
      <w:tr w:rsidR="00913423" w:rsidRPr="00407659" w14:paraId="48AF24B0" w14:textId="77777777" w:rsidTr="00407659">
        <w:tc>
          <w:tcPr>
            <w:tcW w:w="8790" w:type="dxa"/>
            <w:shd w:val="clear" w:color="auto" w:fill="auto"/>
          </w:tcPr>
          <w:p w14:paraId="622CA9EC" w14:textId="38CBA9DC" w:rsidR="00913423" w:rsidRPr="00407659" w:rsidRDefault="00913423" w:rsidP="008F0380">
            <w:pPr>
              <w:spacing w:after="0" w:line="240" w:lineRule="auto"/>
              <w:ind w:left="599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7.1. Особенности 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667F9CCC" w14:textId="45440D46" w:rsidR="00913423" w:rsidRPr="00407659" w:rsidRDefault="00407659" w:rsidP="00407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13423" w:rsidRPr="00407659" w14:paraId="7227500C" w14:textId="77777777" w:rsidTr="00407659">
        <w:tc>
          <w:tcPr>
            <w:tcW w:w="8790" w:type="dxa"/>
            <w:shd w:val="clear" w:color="auto" w:fill="auto"/>
          </w:tcPr>
          <w:p w14:paraId="72D4F677" w14:textId="6B2A538E" w:rsidR="00913423" w:rsidRPr="00407659" w:rsidRDefault="00913423" w:rsidP="008F0380">
            <w:pPr>
              <w:pStyle w:val="a7"/>
              <w:spacing w:after="0" w:line="240" w:lineRule="auto"/>
              <w:ind w:left="599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7.2. Анализ результативности 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6F001B61" w14:textId="24AB6523" w:rsidR="00913423" w:rsidRPr="00407659" w:rsidRDefault="00407659" w:rsidP="00407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13423"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тр.22</w:t>
            </w:r>
          </w:p>
        </w:tc>
      </w:tr>
      <w:tr w:rsidR="00913423" w:rsidRPr="00407659" w14:paraId="5C20AF68" w14:textId="77777777" w:rsidTr="00407659">
        <w:tc>
          <w:tcPr>
            <w:tcW w:w="8790" w:type="dxa"/>
            <w:shd w:val="clear" w:color="auto" w:fill="auto"/>
          </w:tcPr>
          <w:p w14:paraId="0BA069CF" w14:textId="74CF6CAC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599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характеристика платных образовательных услуг </w:t>
            </w:r>
          </w:p>
        </w:tc>
        <w:tc>
          <w:tcPr>
            <w:tcW w:w="992" w:type="dxa"/>
            <w:shd w:val="clear" w:color="auto" w:fill="auto"/>
          </w:tcPr>
          <w:p w14:paraId="2407D91B" w14:textId="66E13D96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стр.23</w:t>
            </w:r>
          </w:p>
        </w:tc>
      </w:tr>
      <w:tr w:rsidR="00913423" w:rsidRPr="00407659" w14:paraId="3FD8C501" w14:textId="77777777" w:rsidTr="00407659">
        <w:tc>
          <w:tcPr>
            <w:tcW w:w="8790" w:type="dxa"/>
            <w:shd w:val="clear" w:color="auto" w:fill="auto"/>
          </w:tcPr>
          <w:p w14:paraId="60FA35C8" w14:textId="76122B61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599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79EE239A" w14:textId="1B353151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стр.23</w:t>
            </w:r>
          </w:p>
        </w:tc>
      </w:tr>
      <w:tr w:rsidR="00913423" w:rsidRPr="00407659" w14:paraId="744D39EE" w14:textId="77777777" w:rsidTr="00407659">
        <w:tc>
          <w:tcPr>
            <w:tcW w:w="8790" w:type="dxa"/>
            <w:shd w:val="clear" w:color="auto" w:fill="auto"/>
          </w:tcPr>
          <w:p w14:paraId="44D270A3" w14:textId="0E2221F2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599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14:paraId="5837EB5D" w14:textId="35784E31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стр.28</w:t>
            </w:r>
          </w:p>
        </w:tc>
      </w:tr>
      <w:tr w:rsidR="00913423" w:rsidRPr="00407659" w14:paraId="195894BD" w14:textId="77777777" w:rsidTr="00407659">
        <w:tc>
          <w:tcPr>
            <w:tcW w:w="8790" w:type="dxa"/>
            <w:shd w:val="clear" w:color="auto" w:fill="auto"/>
          </w:tcPr>
          <w:p w14:paraId="66B6B34A" w14:textId="503D965F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599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992" w:type="dxa"/>
            <w:shd w:val="clear" w:color="auto" w:fill="auto"/>
          </w:tcPr>
          <w:p w14:paraId="0A091433" w14:textId="4B87C6E1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стр.29</w:t>
            </w:r>
          </w:p>
        </w:tc>
      </w:tr>
      <w:tr w:rsidR="00913423" w:rsidRPr="00407659" w14:paraId="4B391038" w14:textId="77777777" w:rsidTr="00407659">
        <w:tc>
          <w:tcPr>
            <w:tcW w:w="8790" w:type="dxa"/>
            <w:shd w:val="clear" w:color="auto" w:fill="auto"/>
          </w:tcPr>
          <w:p w14:paraId="581585D0" w14:textId="6D3FDE39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99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 образовательной деятельности</w:t>
            </w:r>
          </w:p>
        </w:tc>
        <w:tc>
          <w:tcPr>
            <w:tcW w:w="992" w:type="dxa"/>
            <w:shd w:val="clear" w:color="auto" w:fill="auto"/>
          </w:tcPr>
          <w:p w14:paraId="4CBB5F05" w14:textId="777128F2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стр.31</w:t>
            </w:r>
          </w:p>
        </w:tc>
      </w:tr>
      <w:tr w:rsidR="00913423" w:rsidRPr="00407659" w14:paraId="6130A499" w14:textId="77777777" w:rsidTr="00407659">
        <w:tc>
          <w:tcPr>
            <w:tcW w:w="8790" w:type="dxa"/>
            <w:shd w:val="clear" w:color="auto" w:fill="auto"/>
          </w:tcPr>
          <w:p w14:paraId="37836AEE" w14:textId="0ACED17A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99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активность и социальное партнёрство Учреждения</w:t>
            </w:r>
          </w:p>
        </w:tc>
        <w:tc>
          <w:tcPr>
            <w:tcW w:w="992" w:type="dxa"/>
            <w:shd w:val="clear" w:color="auto" w:fill="auto"/>
          </w:tcPr>
          <w:p w14:paraId="47AA0939" w14:textId="1EB84A04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стр.45</w:t>
            </w:r>
          </w:p>
        </w:tc>
      </w:tr>
      <w:tr w:rsidR="00913423" w:rsidRPr="00407659" w14:paraId="6F4E87A3" w14:textId="77777777" w:rsidTr="00407659">
        <w:tc>
          <w:tcPr>
            <w:tcW w:w="8790" w:type="dxa"/>
            <w:shd w:val="clear" w:color="auto" w:fill="auto"/>
          </w:tcPr>
          <w:p w14:paraId="5F82BB03" w14:textId="0E1C6B36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99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функционирования и развития Учреждения</w:t>
            </w:r>
          </w:p>
        </w:tc>
        <w:tc>
          <w:tcPr>
            <w:tcW w:w="992" w:type="dxa"/>
            <w:shd w:val="clear" w:color="auto" w:fill="auto"/>
          </w:tcPr>
          <w:p w14:paraId="354D3DF4" w14:textId="17DDAD27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стр.47</w:t>
            </w:r>
          </w:p>
        </w:tc>
      </w:tr>
      <w:tr w:rsidR="00913423" w:rsidRPr="00407659" w14:paraId="5C5278B9" w14:textId="77777777" w:rsidTr="00407659">
        <w:tc>
          <w:tcPr>
            <w:tcW w:w="8790" w:type="dxa"/>
            <w:shd w:val="clear" w:color="auto" w:fill="auto"/>
          </w:tcPr>
          <w:p w14:paraId="0E6BC6DB" w14:textId="776A96B1" w:rsidR="00913423" w:rsidRPr="00407659" w:rsidRDefault="00913423" w:rsidP="008F0380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99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  <w:tc>
          <w:tcPr>
            <w:tcW w:w="992" w:type="dxa"/>
            <w:shd w:val="clear" w:color="auto" w:fill="auto"/>
          </w:tcPr>
          <w:p w14:paraId="57B881A5" w14:textId="2ACB3EBA" w:rsidR="00913423" w:rsidRPr="00407659" w:rsidRDefault="00913423" w:rsidP="00407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стр.48</w:t>
            </w:r>
          </w:p>
        </w:tc>
      </w:tr>
    </w:tbl>
    <w:p w14:paraId="62EE2C9E" w14:textId="06F2FB1A" w:rsidR="00892049" w:rsidRPr="00407659" w:rsidRDefault="00892049" w:rsidP="0040765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3297B989" w14:textId="4E9E07F3" w:rsidR="00913423" w:rsidRPr="00407659" w:rsidRDefault="00913423" w:rsidP="0040765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1FA3E23A" w14:textId="350CABD4" w:rsidR="00913423" w:rsidRPr="00407659" w:rsidRDefault="00913423" w:rsidP="0040765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4228C533" w14:textId="0D718ECF" w:rsidR="00913423" w:rsidRPr="00407659" w:rsidRDefault="00913423" w:rsidP="0040765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88058F0" w14:textId="15F3206A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B2F4831" w14:textId="02B94B5F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98D2FE4" w14:textId="0C044FB5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C727DD7" w14:textId="319C372D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0FD8B9E" w14:textId="02E364C0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9CD790" w14:textId="0583AD09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F167F65" w14:textId="4BCC141B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35ED0F7" w14:textId="6CA2DE43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F358E9A" w14:textId="46BF1D9B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CDFABAF" w14:textId="08AB3342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EC7D320" w14:textId="2A212BE8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59E207F" w14:textId="39E3B953" w:rsidR="00A07CFE" w:rsidRDefault="00A07CFE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0497626" w14:textId="77777777" w:rsidR="00A07CFE" w:rsidRDefault="00A07CFE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7F3422E" w14:textId="77777777" w:rsidR="00913423" w:rsidRDefault="00913423" w:rsidP="0089204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DDB3B93" w14:textId="08AD0379" w:rsidR="00401A6B" w:rsidRPr="00892049" w:rsidRDefault="00892049" w:rsidP="00892049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20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777FDFF8" w14:textId="3BB0CD9A" w:rsidR="00401A6B" w:rsidRPr="006351B5" w:rsidRDefault="006D5A5E" w:rsidP="49898E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доклад отражает состояние дел и результаты деятельности муниципального бюджетного учреждения дополнительного образования </w:t>
      </w:r>
      <w:r w:rsidR="00581490">
        <w:rPr>
          <w:rFonts w:ascii="Times New Roman" w:eastAsia="Times New Roman" w:hAnsi="Times New Roman" w:cs="Times New Roman"/>
          <w:sz w:val="24"/>
          <w:szCs w:val="24"/>
        </w:rPr>
        <w:t>«Центр внешкольной работы «Золотой ключик»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581490">
        <w:rPr>
          <w:rFonts w:ascii="Times New Roman" w:eastAsia="Times New Roman" w:hAnsi="Times New Roman" w:cs="Times New Roman"/>
          <w:sz w:val="24"/>
          <w:szCs w:val="24"/>
        </w:rPr>
        <w:t>9-2020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14:paraId="17C7C99A" w14:textId="4661602C" w:rsidR="00401A6B" w:rsidRPr="006351B5" w:rsidRDefault="006D5A5E" w:rsidP="49898E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>Предложенные данные позволяют получить общую характеристику учреждения, о режиме работы, информацию о составе обучающихся, структуре управления учреждением, условиях осуществления образовательного процесса, в том числе материально-технических, кадровых и финансовых.</w:t>
      </w:r>
    </w:p>
    <w:p w14:paraId="30CD49CE" w14:textId="332C53D5" w:rsidR="00401A6B" w:rsidRPr="006351B5" w:rsidRDefault="006D5A5E" w:rsidP="49898E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81490">
        <w:rPr>
          <w:rFonts w:ascii="Times New Roman" w:eastAsia="Times New Roman" w:hAnsi="Times New Roman" w:cs="Times New Roman"/>
          <w:sz w:val="24"/>
          <w:szCs w:val="24"/>
        </w:rPr>
        <w:t>МБУ ДО ЦВР «Золотой ключик»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муниципальным бюджетным учреждением дополнительного образования, ориентированным на обучение, воспитание и развитие детей и подростков с учетом их индивидуальных, возрастных, физиологических, психологических, интеллектуальных и других особенностей, образовательных потребностей и возможностей, личностных склонностей.</w:t>
      </w:r>
    </w:p>
    <w:p w14:paraId="44B2BC68" w14:textId="72A589C5" w:rsidR="00401A6B" w:rsidRPr="006351B5" w:rsidRDefault="006D5A5E" w:rsidP="49898E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45F4" w:rsidRPr="006645F4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внешкольной работы «Золотой ключик» (далее сокращенно МБУ ДО ЦВР «Золотой ключик»)</w:t>
      </w:r>
      <w:r w:rsidR="006645F4">
        <w:rPr>
          <w:sz w:val="28"/>
          <w:szCs w:val="28"/>
        </w:rPr>
        <w:t xml:space="preserve"> 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 xml:space="preserve">– многопрофильное учреждение дополнительного образования, </w:t>
      </w:r>
      <w:r w:rsidR="006645F4" w:rsidRPr="006645F4">
        <w:rPr>
          <w:rFonts w:ascii="Times New Roman" w:hAnsi="Times New Roman" w:cs="Times New Roman"/>
          <w:sz w:val="24"/>
          <w:szCs w:val="24"/>
        </w:rPr>
        <w:t>реализующее дополнительные общеобразовательные общеразвивающие программы.</w:t>
      </w:r>
      <w:r w:rsidR="006645F4" w:rsidRPr="001D337E">
        <w:rPr>
          <w:sz w:val="28"/>
          <w:szCs w:val="28"/>
        </w:rPr>
        <w:t xml:space="preserve"> 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>Они дают возможность каждому ребенку найти занятие по душе и способствуют раскрытию его способностей, творческому развитию, профессиональному самоопределению.</w:t>
      </w:r>
    </w:p>
    <w:p w14:paraId="092F0E2C" w14:textId="67C03396" w:rsidR="00401A6B" w:rsidRPr="006351B5" w:rsidRDefault="006D5A5E" w:rsidP="49898E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>В учреждении созданы оптимальные условия для содействия процессу развития и реализации личностного потенциала ребёнка, достижения оптимального уровня жизнедеятельности и ощущения успешности в современных условиях, удовлетворения потребностей учащихся.</w:t>
      </w:r>
    </w:p>
    <w:p w14:paraId="3C0BD263" w14:textId="77777777" w:rsidR="001F1785" w:rsidRPr="001F1785" w:rsidRDefault="49898E7E" w:rsidP="001F1785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1F1785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образовательного процесса </w:t>
      </w:r>
      <w:r w:rsidR="00581490" w:rsidRPr="001F1785">
        <w:rPr>
          <w:rFonts w:ascii="Times New Roman" w:eastAsia="Times New Roman" w:hAnsi="Times New Roman" w:cs="Times New Roman"/>
          <w:sz w:val="24"/>
          <w:szCs w:val="24"/>
        </w:rPr>
        <w:t xml:space="preserve">МБУ ДО ЦВР «Золотой ключик» </w:t>
      </w:r>
      <w:r w:rsidR="001F1785" w:rsidRPr="001F1785">
        <w:rPr>
          <w:rFonts w:ascii="Times New Roman" w:eastAsia="Times New Roman" w:hAnsi="Times New Roman" w:cs="Times New Roman"/>
          <w:sz w:val="24"/>
          <w:szCs w:val="24"/>
        </w:rPr>
        <w:t xml:space="preserve">является создание условий, </w:t>
      </w:r>
      <w:r w:rsidR="001F1785" w:rsidRPr="001F1785">
        <w:rPr>
          <w:rFonts w:ascii="Times New Roman" w:hAnsi="Times New Roman" w:cs="Times New Roman"/>
          <w:sz w:val="24"/>
          <w:szCs w:val="24"/>
        </w:rPr>
        <w:t>для развития творческого потенциала и определения профильности обучающихся, формирование социально-активной личности.</w:t>
      </w:r>
    </w:p>
    <w:p w14:paraId="2D50B407" w14:textId="10377EE5" w:rsidR="00AF30CE" w:rsidRPr="001F1785" w:rsidRDefault="006D5A5E" w:rsidP="001F1785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1F17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49898E7E" w:rsidRPr="001F1785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цели образовательного процесса необходимо решение следующих задач: </w:t>
      </w:r>
    </w:p>
    <w:p w14:paraId="3781C061" w14:textId="77777777" w:rsidR="001F1785" w:rsidRPr="00402337" w:rsidRDefault="001F1785" w:rsidP="001F1785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Создать условия для развития творческого потенциала и выявления профильной направленности обучающихся.</w:t>
      </w:r>
    </w:p>
    <w:p w14:paraId="07BE11D9" w14:textId="77777777" w:rsidR="001F1785" w:rsidRPr="00402337" w:rsidRDefault="001F1785" w:rsidP="001F1785">
      <w:pPr>
        <w:pStyle w:val="a7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 xml:space="preserve"> Сформировать открытую воспитательную систему, основанную на механизмах взаимодействия с внешней и внутренней социокультурной средой.</w:t>
      </w:r>
    </w:p>
    <w:p w14:paraId="6B377C5A" w14:textId="0AE16E1B" w:rsidR="001F1785" w:rsidRPr="001F1785" w:rsidRDefault="001F1785" w:rsidP="001F1785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402337">
        <w:rPr>
          <w:rFonts w:ascii="Times New Roman" w:hAnsi="Times New Roman" w:cs="Times New Roman"/>
          <w:color w:val="auto"/>
        </w:rPr>
        <w:t>Разработка нового программно-методического обеспечения в рамках внедрения ФГОС.</w:t>
      </w:r>
    </w:p>
    <w:p w14:paraId="6561D66C" w14:textId="3B959A56" w:rsidR="00AF30CE" w:rsidRPr="006351B5" w:rsidRDefault="49898E7E" w:rsidP="00AF19D8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высокое качество образовательных услуг, развивать механизмы вовлечения обучающихся в сферу дополнительного образования, используя новые формы обучения (дистанционное</w:t>
      </w:r>
      <w:r w:rsidR="00581490">
        <w:rPr>
          <w:rFonts w:ascii="Times New Roman" w:eastAsia="Times New Roman" w:hAnsi="Times New Roman" w:cs="Times New Roman"/>
          <w:sz w:val="24"/>
          <w:szCs w:val="24"/>
        </w:rPr>
        <w:t xml:space="preserve"> обучение, электронное обучение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14:paraId="1FBDA6F0" w14:textId="77777777" w:rsidR="00AF30CE" w:rsidRPr="006351B5" w:rsidRDefault="49898E7E" w:rsidP="00AF19D8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Расширить спектр совместных программ для детей и родителей. Реализовывать технологии дистанционного обучения, которое необходимо использовать для обучающихся с ограниченными возможностями здоровья, для одаренных детей и др.</w:t>
      </w:r>
    </w:p>
    <w:p w14:paraId="2CE49263" w14:textId="77777777" w:rsidR="00AF30CE" w:rsidRPr="006351B5" w:rsidRDefault="49898E7E" w:rsidP="00AF19D8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Создать условия для активного освоения и использования педагогическими работниками новых информационно-коммуникационных технологий (обеспечить обязательное владение каждым педагогом информационно-коммуникационными технологиями и использование данных технологий в своей работе)</w:t>
      </w:r>
    </w:p>
    <w:p w14:paraId="4BFD06FD" w14:textId="77777777" w:rsidR="00AF30CE" w:rsidRPr="006351B5" w:rsidRDefault="49898E7E" w:rsidP="00AF19D8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материально-техническую базу в соответствии с современными требованиями к реализации программ, содержанию и оборудованию помещений</w:t>
      </w:r>
    </w:p>
    <w:p w14:paraId="13609EB2" w14:textId="77777777" w:rsidR="00AF30CE" w:rsidRPr="006351B5" w:rsidRDefault="49898E7E" w:rsidP="00AF19D8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Создать условия, способствующие повышению профессиональной компетентности и творческого потенциала педагога дополнительного образования. В целях повышения качественного и инновационного уровня выполняемых ими образовательных услуг (обеспечить обязательную теоретическую подготовку каждого педагога в области педагогики, методики обучения в возрастной психологии)</w:t>
      </w:r>
    </w:p>
    <w:p w14:paraId="5E98EDA0" w14:textId="77777777" w:rsidR="00AF30CE" w:rsidRPr="006351B5" w:rsidRDefault="49898E7E" w:rsidP="00AF19D8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Создать такую систему работы, при которой каждый ребенок получает осознанные навыки здорового образа жизни.</w:t>
      </w:r>
    </w:p>
    <w:p w14:paraId="1E12CC40" w14:textId="77777777" w:rsidR="00AF30CE" w:rsidRPr="006351B5" w:rsidRDefault="49898E7E" w:rsidP="00AF19D8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Формировать систему информирования общественности о результатах деятельности учреждения и обеспечить оперативное регулирование процессов и коррекцию деятельности участников образовательного процесса на основе интерактивного взаимодействия всех участников образовательной среды.</w:t>
      </w:r>
    </w:p>
    <w:p w14:paraId="38BE6EA4" w14:textId="77777777" w:rsidR="00581490" w:rsidRDefault="49898E7E" w:rsidP="00581490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Обеспечить благоприятную эмоциональную атмосферу, комфортного психологического климата, профессиональной и личностной самореализации обучающихся, педагогического коллектива.</w:t>
      </w:r>
    </w:p>
    <w:p w14:paraId="0A37501D" w14:textId="2BA6CACA" w:rsidR="00AF30CE" w:rsidRPr="00581490" w:rsidRDefault="49898E7E" w:rsidP="00581490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490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работу, направленную на повышение квалификации педагогических кадров системы дополнительного образования </w:t>
      </w:r>
      <w:r w:rsidR="00581490" w:rsidRPr="00581490">
        <w:rPr>
          <w:rFonts w:ascii="Times New Roman" w:eastAsia="Times New Roman" w:hAnsi="Times New Roman" w:cs="Times New Roman"/>
          <w:sz w:val="24"/>
          <w:szCs w:val="24"/>
        </w:rPr>
        <w:t>МБУ ДО ЦВР «Золотой ключик»</w:t>
      </w:r>
    </w:p>
    <w:p w14:paraId="5DAB6C7B" w14:textId="77777777" w:rsidR="00401A6B" w:rsidRPr="006351B5" w:rsidRDefault="00401A6B" w:rsidP="00D8058E">
      <w:pPr>
        <w:jc w:val="both"/>
        <w:rPr>
          <w:rFonts w:ascii="Times New Roman" w:hAnsi="Times New Roman" w:cs="Times New Roman"/>
          <w:sz w:val="24"/>
          <w:szCs w:val="24"/>
        </w:rPr>
      </w:pPr>
      <w:r w:rsidRPr="006351B5">
        <w:rPr>
          <w:rFonts w:ascii="Times New Roman" w:hAnsi="Times New Roman" w:cs="Times New Roman"/>
          <w:sz w:val="24"/>
          <w:szCs w:val="24"/>
        </w:rPr>
        <w:br w:type="page"/>
      </w:r>
    </w:p>
    <w:p w14:paraId="1ED6DBE7" w14:textId="152D5461" w:rsidR="00401A6B" w:rsidRPr="00892049" w:rsidRDefault="00892049" w:rsidP="0089204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49898E7E" w:rsidRPr="0089204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учреждения</w:t>
      </w:r>
    </w:p>
    <w:p w14:paraId="1146603A" w14:textId="5F94E7FD" w:rsidR="009130AB" w:rsidRDefault="006645F4" w:rsidP="00913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30AB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</w:t>
      </w:r>
      <w:r w:rsidR="009130A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дополнительного образования «Центр внешкольной работы «Золотой ключик» было </w:t>
      </w:r>
      <w:r w:rsidR="009130AB">
        <w:rPr>
          <w:rFonts w:ascii="Times New Roman" w:eastAsia="Calibri" w:hAnsi="Times New Roman" w:cs="Times New Roman"/>
          <w:sz w:val="24"/>
          <w:szCs w:val="24"/>
        </w:rPr>
        <w:t xml:space="preserve">создано </w:t>
      </w:r>
      <w:r w:rsidR="009130AB">
        <w:rPr>
          <w:rFonts w:ascii="Times New Roman" w:hAnsi="Times New Roman" w:cs="Times New Roman"/>
          <w:sz w:val="24"/>
          <w:szCs w:val="24"/>
        </w:rPr>
        <w:t xml:space="preserve">19.06.2000 года, </w:t>
      </w:r>
      <w:r w:rsidR="009130AB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9130AB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Нижнего Новгорода </w:t>
      </w:r>
      <w:r w:rsidR="009130A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от 19.06.2000г. № </w:t>
      </w:r>
      <w:r w:rsidR="009130AB">
        <w:rPr>
          <w:rFonts w:ascii="Times New Roman" w:hAnsi="Times New Roman" w:cs="Times New Roman"/>
          <w:sz w:val="24"/>
          <w:szCs w:val="24"/>
        </w:rPr>
        <w:t>1856-р</w:t>
      </w:r>
      <w:r w:rsidR="009130AB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="009130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130AB">
        <w:rPr>
          <w:rFonts w:ascii="Times New Roman" w:eastAsia="Calibri" w:hAnsi="Times New Roman" w:cs="Times New Roman"/>
          <w:sz w:val="24"/>
          <w:szCs w:val="24"/>
        </w:rPr>
        <w:t xml:space="preserve">как муниципальное образовательное учреждение </w:t>
      </w:r>
      <w:r w:rsidR="009130AB">
        <w:rPr>
          <w:rFonts w:ascii="Times New Roman" w:eastAsia="Calibri" w:hAnsi="Times New Roman" w:cs="Times New Roman"/>
          <w:snapToGrid w:val="0"/>
          <w:sz w:val="24"/>
          <w:szCs w:val="24"/>
        </w:rPr>
        <w:t>дополнительного образования детей «Центр внешкольной работы «Золотой ключик».</w:t>
      </w:r>
    </w:p>
    <w:p w14:paraId="53E63CD4" w14:textId="77777777" w:rsidR="009130AB" w:rsidRDefault="009130AB" w:rsidP="00913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департамента образования администрации города Нижнего Новгорода от 24 марта 2011 года №1103 муниципальное образовательное учреждение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дополнительного образования детей «Центр внешкольной работы «Золотой ключик»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установлен тип муниципальное бюджетное образовательное учреждение дополнительного образования детей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</w:t>
      </w:r>
    </w:p>
    <w:p w14:paraId="42B884DB" w14:textId="5B29B33C" w:rsidR="009130AB" w:rsidRDefault="009130AB" w:rsidP="009130AB">
      <w:p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На основании Приказа департамента образования администрации города Нижнего Новгорода от 26 марта 2015 года №345 о переименовании муниципальное бюджетное образовательное учреждение дополнительного образования детей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Центр внешкольной работы «Золотой ключик»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Муниципальное бюджетное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учреждение дополнительного образования «Центр внешкольной работы «Золотой ключик»</w:t>
      </w:r>
    </w:p>
    <w:p w14:paraId="69CDDAF6" w14:textId="2FB85ACD" w:rsidR="006645F4" w:rsidRDefault="006645F4" w:rsidP="0066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5F4">
        <w:rPr>
          <w:rFonts w:ascii="Times New Roman" w:hAnsi="Times New Roman" w:cs="Times New Roman"/>
          <w:sz w:val="24"/>
          <w:szCs w:val="24"/>
        </w:rPr>
        <w:t>В 2009 году учреждение было аттестовано на высшую квалификационную категорию.</w:t>
      </w:r>
    </w:p>
    <w:p w14:paraId="474D094D" w14:textId="77777777" w:rsidR="00350F1B" w:rsidRPr="006351B5" w:rsidRDefault="49898E7E" w:rsidP="49898E7E">
      <w:pPr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Тип учреждения </w:t>
      </w:r>
      <w:r w:rsidRPr="49898E7E">
        <w:rPr>
          <w:rFonts w:ascii="Times New Roman" w:eastAsia="Times New Roman" w:hAnsi="Times New Roman" w:cs="Times New Roman"/>
          <w:sz w:val="24"/>
          <w:szCs w:val="24"/>
          <w:u w:val="single"/>
        </w:rPr>
        <w:t>– организация дополнительного образования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B9BCB24" w14:textId="77777777" w:rsidR="00350F1B" w:rsidRPr="006351B5" w:rsidRDefault="49898E7E" w:rsidP="49898E7E">
      <w:pPr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Вид учреждения –  </w:t>
      </w:r>
      <w:r w:rsidRPr="49898E7E">
        <w:rPr>
          <w:rFonts w:ascii="Times New Roman" w:eastAsia="Times New Roman" w:hAnsi="Times New Roman" w:cs="Times New Roman"/>
          <w:sz w:val="24"/>
          <w:szCs w:val="24"/>
          <w:u w:val="single"/>
        </w:rPr>
        <w:t>учреждение дополнительного образования</w:t>
      </w:r>
    </w:p>
    <w:p w14:paraId="080B7D0E" w14:textId="6F7ACC61" w:rsidR="001333F7" w:rsidRPr="001333F7" w:rsidRDefault="49898E7E" w:rsidP="00133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Лицензия на образовательную деятельность - </w:t>
      </w:r>
      <w:r w:rsidRPr="49898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9130AB">
        <w:rPr>
          <w:rFonts w:ascii="Times New Roman" w:eastAsia="Times New Roman" w:hAnsi="Times New Roman" w:cs="Times New Roman"/>
          <w:sz w:val="24"/>
          <w:szCs w:val="24"/>
          <w:u w:val="single"/>
        </w:rPr>
        <w:t>77</w:t>
      </w:r>
      <w:r w:rsidRPr="49898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B37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9130AB" w:rsidRPr="007B37FA">
        <w:rPr>
          <w:rFonts w:ascii="Times New Roman" w:hAnsi="Times New Roman" w:cs="Times New Roman"/>
          <w:sz w:val="24"/>
          <w:szCs w:val="24"/>
          <w:u w:val="single"/>
        </w:rPr>
        <w:t>26.01.2016г</w:t>
      </w:r>
      <w:r w:rsidR="001333F7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1333F7" w:rsidRPr="001333F7">
        <w:rPr>
          <w:rFonts w:ascii="Times New Roman" w:hAnsi="Times New Roman" w:cs="Times New Roman"/>
          <w:sz w:val="24"/>
          <w:szCs w:val="24"/>
          <w:u w:val="single"/>
        </w:rPr>
        <w:t xml:space="preserve">серия 52Л01 № 0003368 </w:t>
      </w:r>
    </w:p>
    <w:p w14:paraId="55267AB1" w14:textId="12A37C0C" w:rsidR="00350F1B" w:rsidRPr="006351B5" w:rsidRDefault="49898E7E" w:rsidP="49898E7E">
      <w:pPr>
        <w:rPr>
          <w:rFonts w:ascii="Times New Roman" w:eastAsia="Times New Roman" w:hAnsi="Times New Roman" w:cs="Times New Roman"/>
          <w:sz w:val="24"/>
          <w:szCs w:val="24"/>
        </w:rPr>
      </w:pPr>
      <w:r w:rsidRPr="007B37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срок</w:t>
      </w:r>
      <w:r w:rsidRPr="49898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действия - бессрочно</w:t>
      </w:r>
    </w:p>
    <w:p w14:paraId="5A896872" w14:textId="77777777" w:rsidR="001333F7" w:rsidRPr="00A869F4" w:rsidRDefault="001333F7" w:rsidP="001333F7">
      <w:pPr>
        <w:jc w:val="both"/>
        <w:rPr>
          <w:rFonts w:ascii="Times New Roman" w:hAnsi="Times New Roman" w:cs="Times New Roman"/>
          <w:sz w:val="24"/>
          <w:szCs w:val="24"/>
        </w:rPr>
      </w:pPr>
      <w:r w:rsidRPr="00A869F4">
        <w:rPr>
          <w:rFonts w:ascii="Times New Roman" w:hAnsi="Times New Roman" w:cs="Times New Roman"/>
          <w:sz w:val="24"/>
          <w:szCs w:val="24"/>
        </w:rPr>
        <w:t>Учредитель: департамент образования администрации города Нижнего Новгорода (а</w:t>
      </w:r>
      <w:r w:rsidRPr="00A869F4">
        <w:rPr>
          <w:rStyle w:val="ae"/>
          <w:rFonts w:ascii="Times New Roman" w:hAnsi="Times New Roman" w:cs="Times New Roman"/>
          <w:b w:val="0"/>
          <w:sz w:val="24"/>
          <w:szCs w:val="24"/>
        </w:rPr>
        <w:t>дрес:</w:t>
      </w:r>
      <w:r w:rsidRPr="00A869F4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3005, г"/>
        </w:smartTagPr>
        <w:r w:rsidRPr="00A869F4">
          <w:rPr>
            <w:rFonts w:ascii="Times New Roman" w:hAnsi="Times New Roman" w:cs="Times New Roman"/>
            <w:sz w:val="24"/>
            <w:szCs w:val="24"/>
          </w:rPr>
          <w:t>603005, г</w:t>
        </w:r>
      </w:smartTag>
      <w:r w:rsidRPr="00A869F4">
        <w:rPr>
          <w:rFonts w:ascii="Times New Roman" w:hAnsi="Times New Roman" w:cs="Times New Roman"/>
          <w:sz w:val="24"/>
          <w:szCs w:val="24"/>
        </w:rPr>
        <w:t>. Нижний Новгород, ул. Большая Покровская, д.5., тел.: +7 (831) 435-22-77).</w:t>
      </w:r>
    </w:p>
    <w:p w14:paraId="097B59E1" w14:textId="77777777" w:rsidR="00350F1B" w:rsidRPr="006351B5" w:rsidRDefault="49898E7E" w:rsidP="49898E7E">
      <w:pPr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Учредитель – </w:t>
      </w:r>
      <w:r w:rsidRPr="49898E7E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образование городской округ «город Нижний Новгород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9867549" w14:textId="11343A54" w:rsidR="001033D6" w:rsidRPr="006351B5" w:rsidRDefault="49898E7E" w:rsidP="49898E7E">
      <w:pPr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Юридический и фактический адрес</w:t>
      </w:r>
      <w:r w:rsidR="001333F7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66ECA9" w14:textId="7F17D3F4" w:rsidR="007B37FA" w:rsidRDefault="007B37FA" w:rsidP="007B37F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7FA">
        <w:rPr>
          <w:rFonts w:ascii="Times New Roman" w:hAnsi="Times New Roman" w:cs="Times New Roman"/>
          <w:sz w:val="24"/>
          <w:szCs w:val="24"/>
          <w:u w:val="single"/>
        </w:rPr>
        <w:t>603162, г. Нижний Новгород, ул. Маршала Малиновского, д. 9а</w:t>
      </w:r>
    </w:p>
    <w:p w14:paraId="55931454" w14:textId="77777777" w:rsidR="001333F7" w:rsidRPr="001333F7" w:rsidRDefault="001333F7" w:rsidP="001333F7">
      <w:pPr>
        <w:pStyle w:val="ad"/>
        <w:spacing w:before="0" w:beforeAutospacing="0" w:after="0" w:afterAutospacing="0"/>
        <w:rPr>
          <w:lang w:val="en-US"/>
        </w:rPr>
      </w:pPr>
      <w:r w:rsidRPr="001333F7">
        <w:t>Тел</w:t>
      </w:r>
      <w:r w:rsidRPr="001333F7">
        <w:rPr>
          <w:lang w:val="en-US"/>
        </w:rPr>
        <w:t>.: +7 (831) 4670474; +7 (831) 4675285</w:t>
      </w:r>
    </w:p>
    <w:p w14:paraId="067FB21C" w14:textId="77777777" w:rsidR="001333F7" w:rsidRPr="001333F7" w:rsidRDefault="001333F7" w:rsidP="001333F7">
      <w:pPr>
        <w:pStyle w:val="ad"/>
        <w:spacing w:before="0" w:beforeAutospacing="0" w:after="0" w:afterAutospacing="0"/>
        <w:rPr>
          <w:lang w:val="en-US"/>
        </w:rPr>
      </w:pPr>
      <w:r w:rsidRPr="001333F7">
        <w:rPr>
          <w:lang w:val="fr-FR"/>
        </w:rPr>
        <w:t>E</w:t>
      </w:r>
      <w:r w:rsidRPr="001333F7">
        <w:rPr>
          <w:lang w:val="en-US"/>
        </w:rPr>
        <w:t>-</w:t>
      </w:r>
      <w:r w:rsidRPr="001333F7">
        <w:rPr>
          <w:lang w:val="fr-FR"/>
        </w:rPr>
        <w:t>mail</w:t>
      </w:r>
      <w:r w:rsidRPr="001333F7">
        <w:rPr>
          <w:lang w:val="en-US"/>
        </w:rPr>
        <w:t xml:space="preserve">: </w:t>
      </w:r>
      <w:hyperlink r:id="rId10" w:history="1">
        <w:r w:rsidRPr="001333F7">
          <w:rPr>
            <w:rStyle w:val="a8"/>
            <w:iCs/>
            <w:lang w:val="en-US"/>
          </w:rPr>
          <w:t>cen4453@yandex.ru</w:t>
        </w:r>
      </w:hyperlink>
      <w:r w:rsidRPr="001333F7">
        <w:rPr>
          <w:lang w:val="en-US"/>
        </w:rPr>
        <w:t xml:space="preserve"> </w:t>
      </w:r>
    </w:p>
    <w:p w14:paraId="6BE09C9C" w14:textId="77777777" w:rsidR="001333F7" w:rsidRPr="001333F7" w:rsidRDefault="001333F7" w:rsidP="001333F7">
      <w:pPr>
        <w:rPr>
          <w:rFonts w:ascii="Times New Roman" w:hAnsi="Times New Roman" w:cs="Times New Roman"/>
          <w:sz w:val="24"/>
          <w:szCs w:val="24"/>
        </w:rPr>
      </w:pPr>
      <w:r w:rsidRPr="001333F7">
        <w:rPr>
          <w:rFonts w:ascii="Times New Roman" w:hAnsi="Times New Roman" w:cs="Times New Roman"/>
          <w:sz w:val="24"/>
          <w:szCs w:val="24"/>
        </w:rPr>
        <w:t>Официальный сайт:</w:t>
      </w:r>
      <w:r w:rsidRPr="001333F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1" w:history="1">
        <w:r w:rsidRPr="001333F7">
          <w:rPr>
            <w:rStyle w:val="a8"/>
            <w:rFonts w:ascii="Times New Roman" w:hAnsi="Times New Roman" w:cs="Times New Roman"/>
            <w:sz w:val="24"/>
            <w:szCs w:val="24"/>
          </w:rPr>
          <w:t>https://sov-goldenkey.ru/</w:t>
        </w:r>
      </w:hyperlink>
    </w:p>
    <w:p w14:paraId="502B2449" w14:textId="6680AFF5" w:rsidR="001333F7" w:rsidRPr="001333F7" w:rsidRDefault="001333F7" w:rsidP="001333F7">
      <w:pPr>
        <w:pStyle w:val="ad"/>
        <w:spacing w:before="0" w:beforeAutospacing="0" w:after="0" w:afterAutospacing="0"/>
        <w:rPr>
          <w:color w:val="000000"/>
        </w:rPr>
      </w:pPr>
      <w:r w:rsidRPr="001333F7">
        <w:rPr>
          <w:color w:val="000000"/>
        </w:rPr>
        <w:t xml:space="preserve">Директор </w:t>
      </w:r>
      <w:r w:rsidRPr="001333F7">
        <w:t xml:space="preserve">МБУ ДО ЦВР «Золотой ключик» </w:t>
      </w:r>
      <w:r w:rsidRPr="001333F7">
        <w:rPr>
          <w:color w:val="000000"/>
        </w:rPr>
        <w:t xml:space="preserve">– </w:t>
      </w:r>
      <w:r w:rsidRPr="001333F7">
        <w:t>Рудникова Татьяна Александровна</w:t>
      </w:r>
      <w:r w:rsidRPr="001333F7">
        <w:rPr>
          <w:color w:val="000000"/>
        </w:rPr>
        <w:t>, стаж работы в данном Учреждении — 16 лет.</w:t>
      </w:r>
    </w:p>
    <w:p w14:paraId="0B96B1FE" w14:textId="57F17377" w:rsidR="001033D6" w:rsidRPr="006351B5" w:rsidRDefault="49898E7E" w:rsidP="49898E7E">
      <w:pPr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– </w:t>
      </w:r>
      <w:r w:rsidR="007B37FA">
        <w:rPr>
          <w:rFonts w:ascii="Times New Roman" w:eastAsia="Times New Roman" w:hAnsi="Times New Roman" w:cs="Times New Roman"/>
          <w:sz w:val="24"/>
          <w:szCs w:val="24"/>
        </w:rPr>
        <w:t>остановка Генерала Штеменко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B37FA">
        <w:rPr>
          <w:rFonts w:ascii="Times New Roman" w:eastAsia="Times New Roman" w:hAnsi="Times New Roman" w:cs="Times New Roman"/>
          <w:sz w:val="24"/>
          <w:szCs w:val="24"/>
        </w:rPr>
        <w:t>370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</w:p>
    <w:p w14:paraId="62B7ED80" w14:textId="77777777" w:rsidR="007B37FA" w:rsidRPr="007B37FA" w:rsidRDefault="49898E7E" w:rsidP="007B37FA">
      <w:pPr>
        <w:jc w:val="both"/>
        <w:rPr>
          <w:rFonts w:ascii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Ост. </w:t>
      </w:r>
      <w:r w:rsidR="007B37FA">
        <w:rPr>
          <w:rFonts w:ascii="Times New Roman" w:eastAsia="Times New Roman" w:hAnsi="Times New Roman" w:cs="Times New Roman"/>
          <w:sz w:val="24"/>
          <w:szCs w:val="24"/>
        </w:rPr>
        <w:t>Генерала Штеменко</w:t>
      </w:r>
      <w:r w:rsidR="007B37FA" w:rsidRPr="49898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7FA" w:rsidRPr="007B37FA">
        <w:rPr>
          <w:rFonts w:ascii="Times New Roman" w:hAnsi="Times New Roman" w:cs="Times New Roman"/>
          <w:sz w:val="24"/>
          <w:szCs w:val="24"/>
        </w:rPr>
        <w:t>Автобусы: 16, 41, 51,80</w:t>
      </w:r>
    </w:p>
    <w:p w14:paraId="451F3A71" w14:textId="77777777" w:rsidR="007B37FA" w:rsidRPr="007B37FA" w:rsidRDefault="007B37FA" w:rsidP="007B37FA">
      <w:pPr>
        <w:jc w:val="both"/>
        <w:rPr>
          <w:rFonts w:ascii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>Маршрутные такси: 31, 50,63,70,81,93</w:t>
      </w:r>
    </w:p>
    <w:p w14:paraId="5A11CCF4" w14:textId="1BAEF0C8" w:rsidR="007B37FA" w:rsidRDefault="007B37FA" w:rsidP="007B37FA">
      <w:pPr>
        <w:jc w:val="both"/>
        <w:rPr>
          <w:rFonts w:ascii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>Троллейбус №9</w:t>
      </w:r>
      <w:r w:rsidR="006645F4">
        <w:rPr>
          <w:rFonts w:ascii="Times New Roman" w:hAnsi="Times New Roman" w:cs="Times New Roman"/>
          <w:sz w:val="24"/>
          <w:szCs w:val="24"/>
        </w:rPr>
        <w:t>, №17</w:t>
      </w:r>
    </w:p>
    <w:p w14:paraId="3F45B2E9" w14:textId="5503ABDF" w:rsidR="007B37FA" w:rsidRPr="006645F4" w:rsidRDefault="006645F4" w:rsidP="006645F4">
      <w:pPr>
        <w:jc w:val="both"/>
        <w:rPr>
          <w:rFonts w:ascii="Times New Roman" w:hAnsi="Times New Roman" w:cs="Times New Roman"/>
          <w:sz w:val="24"/>
          <w:szCs w:val="24"/>
        </w:rPr>
      </w:pPr>
      <w:r w:rsidRPr="006645F4">
        <w:rPr>
          <w:rFonts w:ascii="Times New Roman" w:hAnsi="Times New Roman" w:cs="Times New Roman"/>
          <w:sz w:val="24"/>
          <w:szCs w:val="24"/>
        </w:rPr>
        <w:t>Центр состоит из шести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>ий (клубов по месту жительства).</w:t>
      </w:r>
    </w:p>
    <w:p w14:paraId="0DDB17AB" w14:textId="77777777" w:rsidR="001033D6" w:rsidRPr="006351B5" w:rsidRDefault="49898E7E" w:rsidP="49898E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Адреса структурных подразделений: </w:t>
      </w:r>
    </w:p>
    <w:p w14:paraId="262C40C5" w14:textId="47138A6F" w:rsidR="007B37FA" w:rsidRPr="007B37FA" w:rsidRDefault="007B37FA" w:rsidP="007B5E5D">
      <w:pPr>
        <w:pStyle w:val="a9"/>
        <w:numPr>
          <w:ilvl w:val="0"/>
          <w:numId w:val="12"/>
        </w:numPr>
        <w:spacing w:line="276" w:lineRule="auto"/>
        <w:ind w:left="426" w:hanging="425"/>
        <w:jc w:val="both"/>
        <w:rPr>
          <w:b w:val="0"/>
        </w:rPr>
      </w:pPr>
      <w:r w:rsidRPr="007B37FA">
        <w:rPr>
          <w:b w:val="0"/>
          <w:lang w:val="ru-RU"/>
        </w:rPr>
        <w:t xml:space="preserve">Детский клуб «Факел». </w:t>
      </w:r>
      <w:r w:rsidR="49898E7E" w:rsidRPr="007B37FA">
        <w:rPr>
          <w:b w:val="0"/>
        </w:rPr>
        <w:t xml:space="preserve">Место нахождения: </w:t>
      </w:r>
      <w:r w:rsidRPr="007B37FA">
        <w:rPr>
          <w:b w:val="0"/>
          <w:lang w:eastAsia="ru-RU"/>
        </w:rPr>
        <w:t>603106, г. Нижний Новгород, ул. Бориса Корнилова, д. 6/3</w:t>
      </w:r>
      <w:r w:rsidRPr="007B37FA">
        <w:rPr>
          <w:b w:val="0"/>
          <w:lang w:val="ru-RU" w:eastAsia="ru-RU"/>
        </w:rPr>
        <w:t>;</w:t>
      </w:r>
    </w:p>
    <w:p w14:paraId="417FB81F" w14:textId="0A4E424C" w:rsidR="001033D6" w:rsidRPr="007B37FA" w:rsidRDefault="007B37FA" w:rsidP="007B5E5D">
      <w:pPr>
        <w:pStyle w:val="ab"/>
        <w:numPr>
          <w:ilvl w:val="0"/>
          <w:numId w:val="12"/>
        </w:numPr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lastRenderedPageBreak/>
        <w:t>Детский клуб «Светлячок».</w:t>
      </w:r>
      <w:r w:rsidR="49898E7E" w:rsidRPr="007B37FA">
        <w:rPr>
          <w:rFonts w:ascii="Times New Roman" w:eastAsia="Times New Roman" w:hAnsi="Times New Roman" w:cs="Times New Roman"/>
          <w:sz w:val="24"/>
          <w:szCs w:val="24"/>
        </w:rPr>
        <w:t xml:space="preserve"> Место нахождения: 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>603106, г. Нижний Новгород, ул. Бекетова, д. 42/15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EA7BB5" w14:textId="4FA8CA1A" w:rsidR="007B37FA" w:rsidRDefault="007B37FA" w:rsidP="007B5E5D">
      <w:pPr>
        <w:numPr>
          <w:ilvl w:val="0"/>
          <w:numId w:val="12"/>
        </w:numPr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>Детский клуб «Сатурн».</w:t>
      </w:r>
      <w:r w:rsidRPr="007B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3D6" w:rsidRPr="007B37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Место нахождения: 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>603136, г. Нижний Новгород, ул. Маршала Малиновского, д. 9а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5E6950" w14:textId="244CFFD5" w:rsidR="007B37FA" w:rsidRDefault="007B37FA" w:rsidP="007B5E5D">
      <w:pPr>
        <w:numPr>
          <w:ilvl w:val="0"/>
          <w:numId w:val="12"/>
        </w:numPr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>Детский клуб «Олимп».</w:t>
      </w:r>
      <w:r w:rsidRPr="007B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9898E7E" w:rsidRPr="007B37FA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>603122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Нижний Новгород, улица Козицкого, дом 1, корпус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9C64C0" w14:textId="513D9FEB" w:rsidR="007B37FA" w:rsidRDefault="007B37FA" w:rsidP="007B5E5D">
      <w:pPr>
        <w:numPr>
          <w:ilvl w:val="0"/>
          <w:numId w:val="12"/>
        </w:numPr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 xml:space="preserve">Детский клуб им.Н.Маркина. </w:t>
      </w:r>
      <w:r w:rsidR="50973F86" w:rsidRPr="007B37FA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>603106, г. Нижний Новгор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од, ул. Надежды Сусловой, д. 22;</w:t>
      </w:r>
    </w:p>
    <w:p w14:paraId="2428DD1E" w14:textId="77777777" w:rsidR="001333F7" w:rsidRDefault="007B37FA" w:rsidP="007B5E5D">
      <w:pPr>
        <w:numPr>
          <w:ilvl w:val="0"/>
          <w:numId w:val="12"/>
        </w:numPr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 xml:space="preserve">Детский клуб </w:t>
      </w:r>
      <w:r>
        <w:rPr>
          <w:rFonts w:ascii="Times New Roman" w:hAnsi="Times New Roman" w:cs="Times New Roman"/>
          <w:sz w:val="24"/>
          <w:szCs w:val="24"/>
        </w:rPr>
        <w:t xml:space="preserve">им.В.Терешковой. </w:t>
      </w:r>
      <w:r w:rsidR="50973F86" w:rsidRPr="007B37FA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нахождение: 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603115,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Нижний Новгород, ул. Ванеева, д. 11</w:t>
      </w:r>
    </w:p>
    <w:p w14:paraId="60E61836" w14:textId="24A8B82F" w:rsidR="008451CD" w:rsidRPr="008451CD" w:rsidRDefault="008451CD" w:rsidP="008451C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451CD">
        <w:rPr>
          <w:rFonts w:ascii="Times New Roman" w:hAnsi="Times New Roman" w:cs="Times New Roman"/>
          <w:sz w:val="24"/>
          <w:szCs w:val="24"/>
        </w:rPr>
        <w:t xml:space="preserve">Специфика работы </w:t>
      </w:r>
      <w:r>
        <w:rPr>
          <w:rFonts w:ascii="Times New Roman" w:hAnsi="Times New Roman" w:cs="Times New Roman"/>
          <w:sz w:val="24"/>
          <w:szCs w:val="24"/>
        </w:rPr>
        <w:t>МБУ ДО ЦВР «Золотой ключик»</w:t>
      </w:r>
      <w:r w:rsidRPr="008451CD">
        <w:rPr>
          <w:rFonts w:ascii="Times New Roman" w:hAnsi="Times New Roman" w:cs="Times New Roman"/>
          <w:sz w:val="24"/>
          <w:szCs w:val="24"/>
        </w:rPr>
        <w:t xml:space="preserve"> состоит в реализации пяти главных функций:</w:t>
      </w:r>
    </w:p>
    <w:p w14:paraId="763BBD3C" w14:textId="28E3F61B" w:rsidR="008451CD" w:rsidRPr="008451CD" w:rsidRDefault="008451CD" w:rsidP="0080637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8451CD">
        <w:rPr>
          <w:rFonts w:ascii="Times New Roman" w:hAnsi="Times New Roman" w:cs="Times New Roman"/>
          <w:sz w:val="24"/>
          <w:szCs w:val="24"/>
        </w:rPr>
        <w:t>образовател</w:t>
      </w:r>
      <w:r w:rsidR="00044B3B">
        <w:rPr>
          <w:rFonts w:ascii="Times New Roman" w:hAnsi="Times New Roman" w:cs="Times New Roman"/>
          <w:sz w:val="24"/>
          <w:szCs w:val="24"/>
        </w:rPr>
        <w:t xml:space="preserve">ьной (реализация дополнительных общеобразовательных общеразвивающих </w:t>
      </w:r>
      <w:r w:rsidRPr="008451CD">
        <w:rPr>
          <w:rFonts w:ascii="Times New Roman" w:hAnsi="Times New Roman" w:cs="Times New Roman"/>
          <w:sz w:val="24"/>
          <w:szCs w:val="24"/>
        </w:rPr>
        <w:t>программ);</w:t>
      </w:r>
    </w:p>
    <w:p w14:paraId="6CD79D08" w14:textId="77777777" w:rsidR="008451CD" w:rsidRPr="008451CD" w:rsidRDefault="008451CD" w:rsidP="0080637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8451CD">
        <w:rPr>
          <w:rFonts w:ascii="Times New Roman" w:hAnsi="Times New Roman" w:cs="Times New Roman"/>
          <w:sz w:val="24"/>
          <w:szCs w:val="24"/>
        </w:rPr>
        <w:t>воспитательной;</w:t>
      </w:r>
    </w:p>
    <w:p w14:paraId="26B02E06" w14:textId="77777777" w:rsidR="008451CD" w:rsidRPr="008451CD" w:rsidRDefault="008451CD" w:rsidP="0080637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8451CD">
        <w:rPr>
          <w:rFonts w:ascii="Times New Roman" w:hAnsi="Times New Roman" w:cs="Times New Roman"/>
          <w:sz w:val="24"/>
          <w:szCs w:val="24"/>
        </w:rPr>
        <w:t>досуговой;</w:t>
      </w:r>
    </w:p>
    <w:p w14:paraId="4FE2683B" w14:textId="77777777" w:rsidR="008451CD" w:rsidRPr="008451CD" w:rsidRDefault="008451CD" w:rsidP="0080637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8451CD">
        <w:rPr>
          <w:rFonts w:ascii="Times New Roman" w:hAnsi="Times New Roman" w:cs="Times New Roman"/>
          <w:sz w:val="24"/>
          <w:szCs w:val="24"/>
        </w:rPr>
        <w:t>социальной (социализация);</w:t>
      </w:r>
    </w:p>
    <w:p w14:paraId="3BC58749" w14:textId="77777777" w:rsidR="008451CD" w:rsidRPr="008451CD" w:rsidRDefault="008451CD" w:rsidP="0080637D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8451CD">
        <w:rPr>
          <w:rFonts w:ascii="Times New Roman" w:hAnsi="Times New Roman" w:cs="Times New Roman"/>
          <w:sz w:val="24"/>
          <w:szCs w:val="24"/>
        </w:rPr>
        <w:t>организационно – методической (выполнение роли организационно – методического центра по воспитательной работе при взаимодействии со школами и учреждениями дополнительного образования).</w:t>
      </w:r>
    </w:p>
    <w:p w14:paraId="29170BBF" w14:textId="77777777" w:rsidR="001333F7" w:rsidRDefault="001333F7" w:rsidP="001333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470F9" w14:textId="000709FE" w:rsidR="001033D6" w:rsidRPr="001333F7" w:rsidRDefault="49898E7E" w:rsidP="001333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Уставные цели Учреждения: </w:t>
      </w:r>
    </w:p>
    <w:p w14:paraId="72C00B63" w14:textId="046658E9" w:rsidR="001033D6" w:rsidRPr="006351B5" w:rsidRDefault="49898E7E" w:rsidP="49898E7E">
      <w:pPr>
        <w:spacing w:after="0" w:line="276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Основной целью деятельности МБУ ДО</w:t>
      </w:r>
      <w:r w:rsidR="005D059F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«Учреждение» является:</w:t>
      </w:r>
    </w:p>
    <w:p w14:paraId="064468F7" w14:textId="02891CDB" w:rsidR="001033D6" w:rsidRPr="006351B5" w:rsidRDefault="49898E7E" w:rsidP="49898E7E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по дополнительным общеобразовательным программам следующих </w:t>
      </w:r>
      <w:r w:rsidR="005D059F" w:rsidRPr="49898E7E">
        <w:rPr>
          <w:rFonts w:ascii="Times New Roman" w:eastAsia="Times New Roman" w:hAnsi="Times New Roman" w:cs="Times New Roman"/>
          <w:sz w:val="24"/>
          <w:szCs w:val="24"/>
        </w:rPr>
        <w:t>направленностей:</w:t>
      </w:r>
    </w:p>
    <w:p w14:paraId="06055892" w14:textId="77777777" w:rsidR="001033D6" w:rsidRPr="006351B5" w:rsidRDefault="49898E7E" w:rsidP="0080637D">
      <w:pPr>
        <w:numPr>
          <w:ilvl w:val="0"/>
          <w:numId w:val="13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художественная;</w:t>
      </w:r>
    </w:p>
    <w:p w14:paraId="4881F947" w14:textId="77777777" w:rsidR="001033D6" w:rsidRPr="006351B5" w:rsidRDefault="49898E7E" w:rsidP="0080637D">
      <w:pPr>
        <w:numPr>
          <w:ilvl w:val="0"/>
          <w:numId w:val="13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техническая;</w:t>
      </w:r>
    </w:p>
    <w:p w14:paraId="079C91AB" w14:textId="77777777" w:rsidR="001033D6" w:rsidRPr="006351B5" w:rsidRDefault="49898E7E" w:rsidP="0080637D">
      <w:pPr>
        <w:numPr>
          <w:ilvl w:val="0"/>
          <w:numId w:val="13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естественнонаучная</w:t>
      </w:r>
    </w:p>
    <w:p w14:paraId="1837FC60" w14:textId="77777777" w:rsidR="001033D6" w:rsidRPr="006351B5" w:rsidRDefault="49898E7E" w:rsidP="0080637D">
      <w:pPr>
        <w:numPr>
          <w:ilvl w:val="0"/>
          <w:numId w:val="13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физкультурно-спортивная;</w:t>
      </w:r>
    </w:p>
    <w:p w14:paraId="29F4029C" w14:textId="77777777" w:rsidR="001033D6" w:rsidRPr="006351B5" w:rsidRDefault="49898E7E" w:rsidP="0080637D">
      <w:pPr>
        <w:numPr>
          <w:ilvl w:val="0"/>
          <w:numId w:val="13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социально-педагогическая.</w:t>
      </w:r>
    </w:p>
    <w:p w14:paraId="049F31CB" w14:textId="77777777" w:rsidR="001033D6" w:rsidRPr="006351B5" w:rsidRDefault="001033D6" w:rsidP="00721C08">
      <w:pPr>
        <w:spacing w:after="0" w:line="276" w:lineRule="auto"/>
        <w:ind w:left="141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4269921" w14:textId="77777777" w:rsidR="001033D6" w:rsidRPr="006351B5" w:rsidRDefault="49898E7E" w:rsidP="49898E7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виды деятельности: </w:t>
      </w:r>
    </w:p>
    <w:p w14:paraId="06C58DF0" w14:textId="727087CE" w:rsidR="001033D6" w:rsidRPr="006351B5" w:rsidRDefault="008F0380" w:rsidP="008F0380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</w:t>
      </w:r>
      <w:r w:rsidR="005D059F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5D059F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="005D05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>является образовательная деятельность, направленная на достижение целей деятельности Учреждения.</w:t>
      </w:r>
    </w:p>
    <w:p w14:paraId="181B14CF" w14:textId="77777777" w:rsidR="001033D6" w:rsidRPr="006351B5" w:rsidRDefault="49898E7E" w:rsidP="008F03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указанной цели Учреждение осуществляет основные виды деятельности:</w:t>
      </w:r>
    </w:p>
    <w:p w14:paraId="0679D702" w14:textId="77777777" w:rsidR="001033D6" w:rsidRPr="006351B5" w:rsidRDefault="49898E7E" w:rsidP="008F0380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- реализация дополнительных общеобразовательных программ.</w:t>
      </w:r>
    </w:p>
    <w:p w14:paraId="0D1B6B8B" w14:textId="77777777" w:rsidR="001033D6" w:rsidRPr="006351B5" w:rsidRDefault="49898E7E" w:rsidP="008F03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Учреждение вправе осуществлять иные, соответствующие ему виды деятельности:</w:t>
      </w:r>
    </w:p>
    <w:p w14:paraId="5E1E4C60" w14:textId="77777777" w:rsidR="001033D6" w:rsidRPr="006351B5" w:rsidRDefault="49898E7E" w:rsidP="008F0380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- реализация образовательных программ дошкольного образования;</w:t>
      </w:r>
    </w:p>
    <w:p w14:paraId="1F6005DA" w14:textId="77777777" w:rsidR="001033D6" w:rsidRPr="006351B5" w:rsidRDefault="49898E7E" w:rsidP="008F038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- осуществление хозяйственной деятельности, направленной на обеспечение деятельности Учреждения и достижение целей его создания;</w:t>
      </w:r>
    </w:p>
    <w:p w14:paraId="2F24E8FA" w14:textId="77777777" w:rsidR="001033D6" w:rsidRPr="006351B5" w:rsidRDefault="49898E7E" w:rsidP="008F0380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-  осуществление приносящей доход деятельности;  </w:t>
      </w:r>
    </w:p>
    <w:p w14:paraId="6D5D66A7" w14:textId="77777777" w:rsidR="001033D6" w:rsidRPr="006351B5" w:rsidRDefault="49898E7E" w:rsidP="008F0380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- проведение культурно-массовых мероприятий;</w:t>
      </w:r>
    </w:p>
    <w:p w14:paraId="53128261" w14:textId="74D758B4" w:rsidR="001033D6" w:rsidRPr="005D059F" w:rsidRDefault="49898E7E" w:rsidP="008F0380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- осуществление методической деятельности.</w:t>
      </w:r>
    </w:p>
    <w:p w14:paraId="7830E9F7" w14:textId="37DA190A" w:rsidR="001033D6" w:rsidRPr="006351B5" w:rsidRDefault="49898E7E" w:rsidP="49898E7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своей деятельности </w:t>
      </w:r>
      <w:r w:rsidR="005D059F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5D059F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="005D05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руководствуется Конституцией Российской Федерации, Федеральным законом Российской Федерации «Об образовании в Российской Федерации», иными нормативными правовыми актами Российской Федерации, Нижегородской области, муниципальными правовыми актами города Нижнего Новгорода, правилами и нормами охраны труда, техники безопасности и противопожарной защиты, государственными санитарно-эпидемиологическими правилами и нормами, а также  Уставом и локальными актами Учреждения.</w:t>
      </w:r>
    </w:p>
    <w:p w14:paraId="7F78583D" w14:textId="02F9ACEA" w:rsidR="001033D6" w:rsidRPr="006351B5" w:rsidRDefault="49898E7E" w:rsidP="49898E7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в </w:t>
      </w:r>
      <w:r w:rsidR="005D059F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5D059F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специально организованную деятельность педагогов и обучающихся, направленную на решение задач образования, воспитания, развития личности. Организация образовательного процесса </w:t>
      </w:r>
      <w:r w:rsidR="008F03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F0380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8F0380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дополнительными общеобразовательными общеразвивающими программами и расписаниями занятий. Расписание занятий составляется с учётом возможностей педагогов, детей, занятости кабинетов, с соблюдением санитарно-гигиенических норм.</w:t>
      </w:r>
    </w:p>
    <w:p w14:paraId="49B06063" w14:textId="071FF65E" w:rsidR="001033D6" w:rsidRPr="006351B5" w:rsidRDefault="008F0380" w:rsidP="49898E7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 xml:space="preserve"> организует и проводит массовые мероприятия, создает необходимые условия для совместного труда, отдыха обучающихся, родителей (законных представителей).</w:t>
      </w:r>
    </w:p>
    <w:p w14:paraId="343CD94B" w14:textId="77777777" w:rsidR="001033D6" w:rsidRPr="006351B5" w:rsidRDefault="49898E7E" w:rsidP="49898E7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сочетает разные типы занятий: групповые, индивидуальные, игровые и др. Программами определены формы занятий: учебные, концерты, выставки, защита проектов, экскурсии и др.</w:t>
      </w:r>
    </w:p>
    <w:p w14:paraId="5654C7E4" w14:textId="77777777" w:rsidR="006645F4" w:rsidRDefault="49898E7E" w:rsidP="00C03C4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Вся работа </w:t>
      </w:r>
      <w:r w:rsidR="005D059F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5D059F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, в том числе организационная, определена планом работы, разрабатываемым ежегодно.</w:t>
      </w:r>
    </w:p>
    <w:p w14:paraId="74E06BF7" w14:textId="459E763E" w:rsidR="00DA7E00" w:rsidRPr="00C03C4B" w:rsidRDefault="00892049" w:rsidP="00664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DA7E00" w:rsidRPr="008143C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обучающихся</w:t>
      </w:r>
    </w:p>
    <w:p w14:paraId="609AC7A8" w14:textId="77777777" w:rsidR="00DA7E00" w:rsidRPr="008143C5" w:rsidRDefault="00DA7E00" w:rsidP="007B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C5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педагогический коллектив проводил целенаправленную работу по сохранности контингента. </w:t>
      </w:r>
    </w:p>
    <w:p w14:paraId="3AEC69C7" w14:textId="77777777" w:rsidR="007B3D9B" w:rsidRDefault="007B3D9B" w:rsidP="007B3D9B">
      <w:pPr>
        <w:spacing w:after="0" w:line="240" w:lineRule="auto"/>
        <w:rPr>
          <w:rStyle w:val="FontStyle53"/>
          <w:b/>
          <w:i/>
          <w:iCs/>
          <w:sz w:val="24"/>
          <w:szCs w:val="24"/>
        </w:rPr>
      </w:pPr>
    </w:p>
    <w:p w14:paraId="2CEA6BA6" w14:textId="77777777" w:rsidR="00DA7E00" w:rsidRDefault="00DA7E00" w:rsidP="007B3D9B">
      <w:pPr>
        <w:spacing w:after="0" w:line="240" w:lineRule="auto"/>
        <w:rPr>
          <w:rStyle w:val="FontStyle53"/>
          <w:b/>
          <w:i/>
          <w:iCs/>
          <w:sz w:val="24"/>
          <w:szCs w:val="24"/>
        </w:rPr>
      </w:pPr>
      <w:r w:rsidRPr="008143C5">
        <w:rPr>
          <w:rStyle w:val="FontStyle53"/>
          <w:b/>
          <w:i/>
          <w:iCs/>
          <w:sz w:val="24"/>
          <w:szCs w:val="24"/>
        </w:rPr>
        <w:t>Анализ состава творческих объединений в сравнении с прошлым учебным годом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632"/>
        <w:gridCol w:w="1032"/>
        <w:gridCol w:w="1526"/>
        <w:gridCol w:w="1388"/>
        <w:gridCol w:w="854"/>
        <w:gridCol w:w="1520"/>
      </w:tblGrid>
      <w:tr w:rsidR="00430CAC" w:rsidRPr="00430CAC" w14:paraId="54E2225B" w14:textId="77777777" w:rsidTr="007B5E5D">
        <w:tc>
          <w:tcPr>
            <w:tcW w:w="1439" w:type="dxa"/>
          </w:tcPr>
          <w:p w14:paraId="319A3482" w14:textId="77777777" w:rsidR="00430CAC" w:rsidRPr="00430CAC" w:rsidRDefault="00430CAC" w:rsidP="00430CA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0"/>
                <w:szCs w:val="20"/>
                <w:lang w:eastAsia="ru-RU"/>
              </w:rPr>
            </w:pPr>
          </w:p>
        </w:tc>
        <w:tc>
          <w:tcPr>
            <w:tcW w:w="4247" w:type="dxa"/>
            <w:gridSpan w:val="3"/>
          </w:tcPr>
          <w:p w14:paraId="03DD2298" w14:textId="4386E328" w:rsidR="00430CAC" w:rsidRPr="00430CAC" w:rsidRDefault="005D059F" w:rsidP="00430CA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2018- 2019</w:t>
            </w:r>
            <w:r w:rsidR="00430CAC" w:rsidRPr="00430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учебный год</w:t>
            </w:r>
          </w:p>
          <w:p w14:paraId="5584C525" w14:textId="1E32F346" w:rsidR="00430CAC" w:rsidRPr="00430CAC" w:rsidRDefault="00430CAC" w:rsidP="00430CA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gridSpan w:val="3"/>
          </w:tcPr>
          <w:p w14:paraId="618C0D2B" w14:textId="492CF7AA" w:rsidR="00430CAC" w:rsidRPr="00430CAC" w:rsidRDefault="005D059F" w:rsidP="00430CA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2019- 2020</w:t>
            </w:r>
            <w:r w:rsidR="00430CAC" w:rsidRPr="00430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  <w:tr w:rsidR="005D059F" w:rsidRPr="00430CAC" w14:paraId="35958C4E" w14:textId="77777777" w:rsidTr="007B5E5D">
        <w:tc>
          <w:tcPr>
            <w:tcW w:w="1439" w:type="dxa"/>
          </w:tcPr>
          <w:p w14:paraId="069EB1B5" w14:textId="77777777" w:rsidR="005D059F" w:rsidRPr="00430CAC" w:rsidRDefault="005D059F" w:rsidP="00430CA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14:paraId="1114118C" w14:textId="77777777" w:rsidR="005D059F" w:rsidRPr="00430CAC" w:rsidRDefault="005D059F" w:rsidP="00430CA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объединений</w:t>
            </w:r>
          </w:p>
        </w:tc>
        <w:tc>
          <w:tcPr>
            <w:tcW w:w="1059" w:type="dxa"/>
          </w:tcPr>
          <w:p w14:paraId="49F1E274" w14:textId="77777777" w:rsidR="005D059F" w:rsidRPr="00430CAC" w:rsidRDefault="005D059F" w:rsidP="00430CA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532" w:type="dxa"/>
          </w:tcPr>
          <w:p w14:paraId="5F8957A0" w14:textId="77777777" w:rsidR="005D059F" w:rsidRPr="00430CAC" w:rsidRDefault="005D059F" w:rsidP="00430CA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обучающихся</w:t>
            </w:r>
          </w:p>
        </w:tc>
        <w:tc>
          <w:tcPr>
            <w:tcW w:w="1388" w:type="dxa"/>
          </w:tcPr>
          <w:p w14:paraId="32F38D03" w14:textId="77777777" w:rsidR="005D059F" w:rsidRPr="00430CAC" w:rsidRDefault="005D059F" w:rsidP="00430CA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объединений</w:t>
            </w:r>
          </w:p>
        </w:tc>
        <w:tc>
          <w:tcPr>
            <w:tcW w:w="864" w:type="dxa"/>
          </w:tcPr>
          <w:p w14:paraId="4475778B" w14:textId="77777777" w:rsidR="005D059F" w:rsidRPr="00430CAC" w:rsidRDefault="005D059F" w:rsidP="00430CA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526" w:type="dxa"/>
          </w:tcPr>
          <w:p w14:paraId="6977E5F6" w14:textId="77777777" w:rsidR="005D059F" w:rsidRPr="00430CAC" w:rsidRDefault="005D059F" w:rsidP="00430CA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обучающихся</w:t>
            </w:r>
          </w:p>
        </w:tc>
      </w:tr>
      <w:tr w:rsidR="005D059F" w:rsidRPr="00430CAC" w14:paraId="09B87DC4" w14:textId="77777777" w:rsidTr="007B5E5D">
        <w:tc>
          <w:tcPr>
            <w:tcW w:w="1439" w:type="dxa"/>
          </w:tcPr>
          <w:p w14:paraId="45345ED5" w14:textId="77777777" w:rsidR="005D059F" w:rsidRPr="00430CAC" w:rsidRDefault="005D059F" w:rsidP="00430CAC">
            <w:pPr>
              <w:tabs>
                <w:tab w:val="left" w:pos="3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14:paraId="0526EAB3" w14:textId="4FFF077F" w:rsidR="005D059F" w:rsidRPr="00430CAC" w:rsidRDefault="005D059F" w:rsidP="00430CA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bottom"/>
          </w:tcPr>
          <w:p w14:paraId="410675EC" w14:textId="1C974CC5" w:rsidR="005D059F" w:rsidRPr="00430CAC" w:rsidRDefault="004416E9" w:rsidP="0043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9" w:type="dxa"/>
            <w:vAlign w:val="bottom"/>
          </w:tcPr>
          <w:p w14:paraId="2FE6AE9C" w14:textId="3431819F" w:rsidR="005D059F" w:rsidRPr="00430CAC" w:rsidRDefault="005D059F" w:rsidP="0043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32" w:type="dxa"/>
            <w:vAlign w:val="bottom"/>
          </w:tcPr>
          <w:p w14:paraId="3FC56246" w14:textId="42BAB425" w:rsidR="005D059F" w:rsidRPr="00430CAC" w:rsidRDefault="005D059F" w:rsidP="0043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388" w:type="dxa"/>
            <w:vAlign w:val="bottom"/>
          </w:tcPr>
          <w:p w14:paraId="1257FBD6" w14:textId="4789BB6A" w:rsidR="005D059F" w:rsidRPr="00430CAC" w:rsidRDefault="00905938" w:rsidP="0043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864" w:type="dxa"/>
            <w:vAlign w:val="bottom"/>
          </w:tcPr>
          <w:p w14:paraId="54650381" w14:textId="656D3859" w:rsidR="005D059F" w:rsidRPr="00430CAC" w:rsidRDefault="005D059F" w:rsidP="0043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1526" w:type="dxa"/>
            <w:vAlign w:val="bottom"/>
          </w:tcPr>
          <w:p w14:paraId="42443FA2" w14:textId="351CBD6B" w:rsidR="005D059F" w:rsidRPr="00430CAC" w:rsidRDefault="005D059F" w:rsidP="0043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1226</w:t>
            </w:r>
          </w:p>
        </w:tc>
      </w:tr>
    </w:tbl>
    <w:p w14:paraId="73FDF22F" w14:textId="77777777" w:rsidR="00430CAC" w:rsidRDefault="00430CAC" w:rsidP="00DA7E00">
      <w:pPr>
        <w:spacing w:after="0" w:line="240" w:lineRule="auto"/>
        <w:rPr>
          <w:rStyle w:val="FontStyle53"/>
          <w:b/>
          <w:i/>
          <w:iCs/>
          <w:sz w:val="24"/>
          <w:szCs w:val="24"/>
        </w:rPr>
      </w:pPr>
    </w:p>
    <w:p w14:paraId="28E3CD3A" w14:textId="31A8DAB6" w:rsidR="007B3D9B" w:rsidRDefault="007B3D9B" w:rsidP="007B3D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8A4F37F" wp14:editId="3E5E1C4A">
            <wp:extent cx="5934075" cy="2676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77F646" w14:textId="487DA2CF" w:rsidR="00AF1447" w:rsidRDefault="00AF1447" w:rsidP="007E6BD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BFBEE" w14:textId="6D8F6EFF" w:rsidR="00AF1447" w:rsidRPr="00AF1447" w:rsidRDefault="00AF1447" w:rsidP="007B5E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2E2B">
        <w:rPr>
          <w:b/>
          <w:noProof/>
          <w:color w:val="FF0000"/>
          <w:highlight w:val="cyan"/>
          <w:lang w:eastAsia="ru-RU"/>
        </w:rPr>
        <w:drawing>
          <wp:inline distT="0" distB="0" distL="0" distR="0" wp14:anchorId="32A20FC5" wp14:editId="4400191C">
            <wp:extent cx="5943600" cy="2762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F7890D" w14:textId="77777777" w:rsidR="007E6BD0" w:rsidRPr="007E6BD0" w:rsidRDefault="007E6BD0" w:rsidP="007E6BD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BD0">
        <w:rPr>
          <w:rFonts w:ascii="Times New Roman" w:hAnsi="Times New Roman" w:cs="Times New Roman"/>
          <w:sz w:val="24"/>
          <w:szCs w:val="24"/>
        </w:rPr>
        <w:t>Количество групп, численный состав обучающихся в группах детских объединений определяется индивидуально и зависит от объема учебной нагрузки по программе в данном творческом объединении, допустимой наполняемости групп, нагрузки педагога, возраста обучающихся и условий, созданных для осуществления учебно-воспитательного процесса.</w:t>
      </w:r>
    </w:p>
    <w:p w14:paraId="0F654EF4" w14:textId="4B9BDA3F" w:rsidR="007E6BD0" w:rsidRPr="007E6BD0" w:rsidRDefault="007E6BD0" w:rsidP="007E6BD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Style w:val="FontStyle53"/>
          <w:sz w:val="24"/>
          <w:szCs w:val="24"/>
        </w:rPr>
      </w:pPr>
      <w:r w:rsidRPr="007E6B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Учреждении оказываются платные дополнительные образовательные услуги (постановление администрации города Нижнего Новгорода </w:t>
      </w:r>
      <w:r w:rsidRPr="007E6BD0">
        <w:rPr>
          <w:rFonts w:ascii="Times New Roman" w:hAnsi="Times New Roman" w:cs="Times New Roman"/>
          <w:bCs/>
          <w:iCs/>
          <w:sz w:val="24"/>
          <w:szCs w:val="24"/>
        </w:rPr>
        <w:t>№2786 от 14.08.2019 г.).</w:t>
      </w:r>
    </w:p>
    <w:p w14:paraId="0DA289EB" w14:textId="77777777" w:rsidR="007E6BD0" w:rsidRDefault="007E6BD0" w:rsidP="00772328">
      <w:pPr>
        <w:tabs>
          <w:tab w:val="left" w:pos="360"/>
        </w:tabs>
        <w:suppressAutoHyphens/>
        <w:rPr>
          <w:rStyle w:val="FontStyle53"/>
          <w:b/>
          <w:i/>
          <w:iCs/>
          <w:sz w:val="24"/>
          <w:szCs w:val="24"/>
        </w:rPr>
      </w:pPr>
    </w:p>
    <w:p w14:paraId="7CD2EAA1" w14:textId="748AD88D" w:rsidR="00772328" w:rsidRDefault="00DA7E00" w:rsidP="00772328">
      <w:pPr>
        <w:tabs>
          <w:tab w:val="left" w:pos="360"/>
        </w:tabs>
        <w:suppressAutoHyphens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3D9B">
        <w:rPr>
          <w:rStyle w:val="FontStyle53"/>
          <w:b/>
          <w:i/>
          <w:iCs/>
          <w:sz w:val="24"/>
          <w:szCs w:val="24"/>
        </w:rPr>
        <w:t>Количественный анализ о</w:t>
      </w:r>
      <w:r w:rsidR="00772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бучающихся</w:t>
      </w:r>
    </w:p>
    <w:p w14:paraId="0D056FFD" w14:textId="18B542DE" w:rsidR="00772328" w:rsidRPr="00772328" w:rsidRDefault="00772328" w:rsidP="00772328">
      <w:pPr>
        <w:tabs>
          <w:tab w:val="left" w:pos="360"/>
        </w:tabs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2328">
        <w:rPr>
          <w:rFonts w:ascii="Times New Roman" w:hAnsi="Times New Roman" w:cs="Times New Roman"/>
          <w:b/>
          <w:i/>
          <w:sz w:val="24"/>
          <w:szCs w:val="24"/>
        </w:rPr>
        <w:t>Количество обучающихся, занимающихся в кружках по направленностям ДОП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560"/>
        <w:gridCol w:w="1275"/>
        <w:gridCol w:w="1276"/>
        <w:gridCol w:w="1276"/>
      </w:tblGrid>
      <w:tr w:rsidR="00772328" w:rsidRPr="00772328" w14:paraId="2C167EA9" w14:textId="77777777" w:rsidTr="007B5E5D">
        <w:trPr>
          <w:cantSplit/>
          <w:trHeight w:val="840"/>
        </w:trPr>
        <w:tc>
          <w:tcPr>
            <w:tcW w:w="2410" w:type="dxa"/>
            <w:vMerge w:val="restart"/>
          </w:tcPr>
          <w:p w14:paraId="24A5FC00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Направленности ДОП</w:t>
            </w:r>
          </w:p>
        </w:tc>
        <w:tc>
          <w:tcPr>
            <w:tcW w:w="6946" w:type="dxa"/>
            <w:gridSpan w:val="5"/>
          </w:tcPr>
          <w:p w14:paraId="0EC16398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Количество детей, занимающихся в кружках и секциях</w:t>
            </w:r>
          </w:p>
        </w:tc>
      </w:tr>
      <w:tr w:rsidR="00772328" w:rsidRPr="00772328" w14:paraId="134662C2" w14:textId="77777777" w:rsidTr="007B5E5D">
        <w:trPr>
          <w:cantSplit/>
          <w:trHeight w:val="321"/>
        </w:trPr>
        <w:tc>
          <w:tcPr>
            <w:tcW w:w="2410" w:type="dxa"/>
            <w:vMerge/>
          </w:tcPr>
          <w:p w14:paraId="7605D4F6" w14:textId="77777777" w:rsidR="00772328" w:rsidRPr="00772328" w:rsidRDefault="00772328" w:rsidP="00772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C7CAB7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14:paraId="03B8B74F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560" w:type="dxa"/>
          </w:tcPr>
          <w:p w14:paraId="605D0998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14:paraId="6C45F963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275" w:type="dxa"/>
          </w:tcPr>
          <w:p w14:paraId="537D3DC1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2017-2018 уч. год</w:t>
            </w:r>
          </w:p>
        </w:tc>
        <w:tc>
          <w:tcPr>
            <w:tcW w:w="1276" w:type="dxa"/>
          </w:tcPr>
          <w:p w14:paraId="06B6F972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1276" w:type="dxa"/>
          </w:tcPr>
          <w:p w14:paraId="348C4635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  <w:p w14:paraId="046E3726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772328" w:rsidRPr="00772328" w14:paraId="7F7475B7" w14:textId="77777777" w:rsidTr="007B5E5D">
        <w:tc>
          <w:tcPr>
            <w:tcW w:w="2410" w:type="dxa"/>
          </w:tcPr>
          <w:p w14:paraId="0E475790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14:paraId="61F6F3CC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560" w:type="dxa"/>
          </w:tcPr>
          <w:p w14:paraId="59F3B3B2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75" w:type="dxa"/>
          </w:tcPr>
          <w:p w14:paraId="7541A4A7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276" w:type="dxa"/>
          </w:tcPr>
          <w:p w14:paraId="72569792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276" w:type="dxa"/>
          </w:tcPr>
          <w:p w14:paraId="7F01B472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772328" w:rsidRPr="00772328" w14:paraId="6151CC6D" w14:textId="77777777" w:rsidTr="007B5E5D">
        <w:tc>
          <w:tcPr>
            <w:tcW w:w="2410" w:type="dxa"/>
          </w:tcPr>
          <w:p w14:paraId="31D4FADF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14:paraId="52A90D8F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3A7A0AE7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14:paraId="77012598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020C24B8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26E95AEC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72328" w:rsidRPr="00772328" w14:paraId="7C4D5FCB" w14:textId="77777777" w:rsidTr="007B5E5D">
        <w:tc>
          <w:tcPr>
            <w:tcW w:w="2410" w:type="dxa"/>
          </w:tcPr>
          <w:p w14:paraId="1A1C6763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559" w:type="dxa"/>
          </w:tcPr>
          <w:p w14:paraId="4EB7091F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</w:tcPr>
          <w:p w14:paraId="5EE5C107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</w:tcPr>
          <w:p w14:paraId="2F2B106C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14:paraId="2221C1C6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14:paraId="041387CC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772328" w:rsidRPr="00772328" w14:paraId="456B7271" w14:textId="77777777" w:rsidTr="007B5E5D">
        <w:tc>
          <w:tcPr>
            <w:tcW w:w="2410" w:type="dxa"/>
          </w:tcPr>
          <w:p w14:paraId="3F60E1E9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559" w:type="dxa"/>
          </w:tcPr>
          <w:p w14:paraId="02C78888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3BCD7790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5470A4F5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00752D17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A4F75EB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2328" w:rsidRPr="00772328" w14:paraId="3236587A" w14:textId="77777777" w:rsidTr="007B5E5D">
        <w:tc>
          <w:tcPr>
            <w:tcW w:w="2410" w:type="dxa"/>
          </w:tcPr>
          <w:p w14:paraId="461235A0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14:paraId="43A011BE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14:paraId="6ED57EF6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14:paraId="0F749483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14:paraId="067223DC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63D66039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72328" w:rsidRPr="00772328" w14:paraId="67D4AE6F" w14:textId="77777777" w:rsidTr="007B5E5D">
        <w:tc>
          <w:tcPr>
            <w:tcW w:w="2410" w:type="dxa"/>
          </w:tcPr>
          <w:p w14:paraId="69ED1E21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8A9C1B6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560" w:type="dxa"/>
          </w:tcPr>
          <w:p w14:paraId="33794845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275" w:type="dxa"/>
          </w:tcPr>
          <w:p w14:paraId="4ED66126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276" w:type="dxa"/>
          </w:tcPr>
          <w:p w14:paraId="1159BFBB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276" w:type="dxa"/>
          </w:tcPr>
          <w:p w14:paraId="3B1D2301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772328" w:rsidRPr="00772328" w14:paraId="7F4F0C72" w14:textId="77777777" w:rsidTr="007B5E5D">
        <w:tc>
          <w:tcPr>
            <w:tcW w:w="2410" w:type="dxa"/>
          </w:tcPr>
          <w:p w14:paraId="6534C6B1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Из них на платной основе</w:t>
            </w:r>
          </w:p>
        </w:tc>
        <w:tc>
          <w:tcPr>
            <w:tcW w:w="1559" w:type="dxa"/>
          </w:tcPr>
          <w:p w14:paraId="34B7637F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</w:tcPr>
          <w:p w14:paraId="7A70C7E4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14:paraId="53B15DFA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14:paraId="566F2C3E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</w:tcPr>
          <w:p w14:paraId="020119FF" w14:textId="77777777" w:rsidR="00772328" w:rsidRPr="00772328" w:rsidRDefault="00772328" w:rsidP="00772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14:paraId="5A2FE5CA" w14:textId="77777777" w:rsidR="001333F7" w:rsidRDefault="001333F7" w:rsidP="00772328">
      <w:pPr>
        <w:shd w:val="clear" w:color="auto" w:fill="FFFFFF"/>
        <w:spacing w:after="0" w:line="240" w:lineRule="auto"/>
        <w:ind w:right="-390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14:paraId="32C990B6" w14:textId="3513F878" w:rsidR="00772328" w:rsidRPr="00772328" w:rsidRDefault="00772328" w:rsidP="00772328">
      <w:pPr>
        <w:shd w:val="clear" w:color="auto" w:fill="FFFFFF"/>
        <w:spacing w:after="0" w:line="240" w:lineRule="auto"/>
        <w:ind w:right="-390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772328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Возрастные характеристики обучающихся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35"/>
        <w:gridCol w:w="1413"/>
        <w:gridCol w:w="1401"/>
        <w:gridCol w:w="1122"/>
        <w:gridCol w:w="1122"/>
        <w:gridCol w:w="1254"/>
      </w:tblGrid>
      <w:tr w:rsidR="00772328" w:rsidRPr="00772328" w14:paraId="38E04505" w14:textId="77777777" w:rsidTr="007B5E5D"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79C174E6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14:paraId="0DAE9325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7D4FA204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30780C4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  <w:gridSpan w:val="2"/>
          </w:tcPr>
          <w:p w14:paraId="01E3CF3A" w14:textId="77777777" w:rsidR="00772328" w:rsidRPr="00772328" w:rsidRDefault="00772328" w:rsidP="00772328">
            <w:pPr>
              <w:spacing w:after="0" w:line="240" w:lineRule="auto"/>
              <w:ind w:right="-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544" w:type="dxa"/>
            <w:gridSpan w:val="3"/>
          </w:tcPr>
          <w:p w14:paraId="1B918677" w14:textId="77777777" w:rsidR="00772328" w:rsidRPr="00772328" w:rsidRDefault="00772328" w:rsidP="0077232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В том числе по возрастам</w:t>
            </w:r>
          </w:p>
        </w:tc>
      </w:tr>
      <w:tr w:rsidR="007761BB" w:rsidRPr="00772328" w14:paraId="023EB70A" w14:textId="77777777" w:rsidTr="007B5E5D"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EC4ADBB" w14:textId="77777777" w:rsidR="00772328" w:rsidRPr="00772328" w:rsidRDefault="00772328" w:rsidP="00772328">
            <w:pPr>
              <w:spacing w:after="0" w:line="240" w:lineRule="auto"/>
              <w:ind w:right="-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A499B67" w14:textId="77777777" w:rsidR="00772328" w:rsidRPr="00772328" w:rsidRDefault="00772328" w:rsidP="00772328">
            <w:pPr>
              <w:spacing w:after="0" w:line="240" w:lineRule="auto"/>
              <w:ind w:right="-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DB884C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417" w:type="dxa"/>
          </w:tcPr>
          <w:p w14:paraId="5508A932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134" w:type="dxa"/>
          </w:tcPr>
          <w:p w14:paraId="484FB7FC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1134" w:type="dxa"/>
          </w:tcPr>
          <w:p w14:paraId="355209B3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10- 14 лет</w:t>
            </w:r>
          </w:p>
        </w:tc>
        <w:tc>
          <w:tcPr>
            <w:tcW w:w="1276" w:type="dxa"/>
          </w:tcPr>
          <w:p w14:paraId="274AF8FD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15- 18 лет</w:t>
            </w:r>
          </w:p>
        </w:tc>
      </w:tr>
      <w:tr w:rsidR="007761BB" w:rsidRPr="00772328" w14:paraId="25D5C569" w14:textId="77777777" w:rsidTr="007B5E5D">
        <w:tc>
          <w:tcPr>
            <w:tcW w:w="1418" w:type="dxa"/>
            <w:vMerge w:val="restart"/>
          </w:tcPr>
          <w:p w14:paraId="3B00A5CB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1559" w:type="dxa"/>
          </w:tcPr>
          <w:p w14:paraId="22E52834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418" w:type="dxa"/>
          </w:tcPr>
          <w:p w14:paraId="4C4419FF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17" w:type="dxa"/>
          </w:tcPr>
          <w:p w14:paraId="6BA633EF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134" w:type="dxa"/>
          </w:tcPr>
          <w:p w14:paraId="62235208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14:paraId="000EE0A4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76" w:type="dxa"/>
          </w:tcPr>
          <w:p w14:paraId="55CC9DFD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761BB" w:rsidRPr="00772328" w14:paraId="4B66EC00" w14:textId="77777777" w:rsidTr="007B5E5D">
        <w:tc>
          <w:tcPr>
            <w:tcW w:w="1418" w:type="dxa"/>
            <w:vMerge/>
          </w:tcPr>
          <w:p w14:paraId="15030DBC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2AECE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0068CF95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30,9%</w:t>
            </w:r>
          </w:p>
        </w:tc>
        <w:tc>
          <w:tcPr>
            <w:tcW w:w="1417" w:type="dxa"/>
          </w:tcPr>
          <w:p w14:paraId="4FF04A30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69,1%</w:t>
            </w:r>
          </w:p>
        </w:tc>
        <w:tc>
          <w:tcPr>
            <w:tcW w:w="1134" w:type="dxa"/>
          </w:tcPr>
          <w:p w14:paraId="505B0315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1134" w:type="dxa"/>
          </w:tcPr>
          <w:p w14:paraId="4E921737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  <w:tc>
          <w:tcPr>
            <w:tcW w:w="1276" w:type="dxa"/>
          </w:tcPr>
          <w:p w14:paraId="559189F9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</w:tr>
      <w:tr w:rsidR="007761BB" w:rsidRPr="00772328" w14:paraId="6C703451" w14:textId="77777777" w:rsidTr="007B5E5D">
        <w:tc>
          <w:tcPr>
            <w:tcW w:w="1418" w:type="dxa"/>
            <w:vMerge w:val="restart"/>
          </w:tcPr>
          <w:p w14:paraId="46788DF9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2016-17</w:t>
            </w:r>
          </w:p>
        </w:tc>
        <w:tc>
          <w:tcPr>
            <w:tcW w:w="1559" w:type="dxa"/>
          </w:tcPr>
          <w:p w14:paraId="19EB585C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418" w:type="dxa"/>
          </w:tcPr>
          <w:p w14:paraId="74A97F29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17" w:type="dxa"/>
          </w:tcPr>
          <w:p w14:paraId="25803B83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134" w:type="dxa"/>
          </w:tcPr>
          <w:p w14:paraId="4377CE8E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134" w:type="dxa"/>
          </w:tcPr>
          <w:p w14:paraId="663BFFBD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276" w:type="dxa"/>
          </w:tcPr>
          <w:p w14:paraId="26CEF3EB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761BB" w:rsidRPr="00772328" w14:paraId="126D2411" w14:textId="77777777" w:rsidTr="007B5E5D">
        <w:tc>
          <w:tcPr>
            <w:tcW w:w="1418" w:type="dxa"/>
            <w:vMerge/>
          </w:tcPr>
          <w:p w14:paraId="2793FF3D" w14:textId="77777777" w:rsidR="00772328" w:rsidRPr="00772328" w:rsidRDefault="00772328" w:rsidP="00772328">
            <w:pPr>
              <w:spacing w:after="0" w:line="240" w:lineRule="auto"/>
              <w:ind w:right="-39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38BB7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4A03F366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28,4%</w:t>
            </w:r>
          </w:p>
        </w:tc>
        <w:tc>
          <w:tcPr>
            <w:tcW w:w="1417" w:type="dxa"/>
          </w:tcPr>
          <w:p w14:paraId="149D7D14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1134" w:type="dxa"/>
          </w:tcPr>
          <w:p w14:paraId="78D426C1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39,9%</w:t>
            </w:r>
          </w:p>
        </w:tc>
        <w:tc>
          <w:tcPr>
            <w:tcW w:w="1134" w:type="dxa"/>
          </w:tcPr>
          <w:p w14:paraId="7DDFA6AE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51,6%</w:t>
            </w:r>
          </w:p>
        </w:tc>
        <w:tc>
          <w:tcPr>
            <w:tcW w:w="1276" w:type="dxa"/>
          </w:tcPr>
          <w:p w14:paraId="080A690F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</w:tr>
      <w:tr w:rsidR="007761BB" w:rsidRPr="00772328" w14:paraId="12EB24AA" w14:textId="77777777" w:rsidTr="007B5E5D">
        <w:tc>
          <w:tcPr>
            <w:tcW w:w="1418" w:type="dxa"/>
            <w:vMerge w:val="restart"/>
          </w:tcPr>
          <w:p w14:paraId="000D5BD3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559" w:type="dxa"/>
          </w:tcPr>
          <w:p w14:paraId="1B88513F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418" w:type="dxa"/>
          </w:tcPr>
          <w:p w14:paraId="57A19C14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14:paraId="6DED8999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134" w:type="dxa"/>
          </w:tcPr>
          <w:p w14:paraId="4CC4A6B8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14:paraId="2F3CCFAA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</w:tcPr>
          <w:p w14:paraId="4AF77909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7761BB" w:rsidRPr="00772328" w14:paraId="4015E204" w14:textId="77777777" w:rsidTr="007B5E5D">
        <w:tc>
          <w:tcPr>
            <w:tcW w:w="1418" w:type="dxa"/>
            <w:vMerge/>
          </w:tcPr>
          <w:p w14:paraId="61EA51CA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50AFE3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33787AD2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28,4%</w:t>
            </w:r>
          </w:p>
        </w:tc>
        <w:tc>
          <w:tcPr>
            <w:tcW w:w="1417" w:type="dxa"/>
          </w:tcPr>
          <w:p w14:paraId="300C9EBC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1134" w:type="dxa"/>
          </w:tcPr>
          <w:p w14:paraId="6F3260F8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  <w:tc>
          <w:tcPr>
            <w:tcW w:w="1134" w:type="dxa"/>
          </w:tcPr>
          <w:p w14:paraId="7ABEFFA7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28,3%</w:t>
            </w:r>
          </w:p>
        </w:tc>
        <w:tc>
          <w:tcPr>
            <w:tcW w:w="1276" w:type="dxa"/>
          </w:tcPr>
          <w:p w14:paraId="0C62A9B9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</w:tr>
      <w:tr w:rsidR="007761BB" w:rsidRPr="00772328" w14:paraId="7DEE4B9C" w14:textId="77777777" w:rsidTr="007B5E5D">
        <w:tc>
          <w:tcPr>
            <w:tcW w:w="1418" w:type="dxa"/>
            <w:vMerge w:val="restart"/>
          </w:tcPr>
          <w:p w14:paraId="228C9C0E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559" w:type="dxa"/>
          </w:tcPr>
          <w:p w14:paraId="074B8E72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418" w:type="dxa"/>
          </w:tcPr>
          <w:p w14:paraId="78A45838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17" w:type="dxa"/>
          </w:tcPr>
          <w:p w14:paraId="53D94E02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</w:tcPr>
          <w:p w14:paraId="529291B2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134" w:type="dxa"/>
          </w:tcPr>
          <w:p w14:paraId="5BEC33E0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276" w:type="dxa"/>
          </w:tcPr>
          <w:p w14:paraId="0F8F0CE4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61BB" w:rsidRPr="00772328" w14:paraId="2CA22EB7" w14:textId="77777777" w:rsidTr="007B5E5D">
        <w:tc>
          <w:tcPr>
            <w:tcW w:w="1418" w:type="dxa"/>
            <w:vMerge/>
          </w:tcPr>
          <w:p w14:paraId="39D79622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A776F0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198A8DD6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20,5%</w:t>
            </w:r>
          </w:p>
        </w:tc>
        <w:tc>
          <w:tcPr>
            <w:tcW w:w="1417" w:type="dxa"/>
          </w:tcPr>
          <w:p w14:paraId="73700A81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79,4%</w:t>
            </w:r>
          </w:p>
        </w:tc>
        <w:tc>
          <w:tcPr>
            <w:tcW w:w="1134" w:type="dxa"/>
          </w:tcPr>
          <w:p w14:paraId="2C4FE6CF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66,4%</w:t>
            </w:r>
          </w:p>
        </w:tc>
        <w:tc>
          <w:tcPr>
            <w:tcW w:w="1134" w:type="dxa"/>
          </w:tcPr>
          <w:p w14:paraId="10565510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1276" w:type="dxa"/>
          </w:tcPr>
          <w:p w14:paraId="5B0A13B0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</w:tr>
      <w:tr w:rsidR="007761BB" w:rsidRPr="00772328" w14:paraId="7D573FF8" w14:textId="77777777" w:rsidTr="007B5E5D">
        <w:tc>
          <w:tcPr>
            <w:tcW w:w="1418" w:type="dxa"/>
            <w:vMerge w:val="restart"/>
          </w:tcPr>
          <w:p w14:paraId="64E6EBE9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b/>
                <w:sz w:val="24"/>
                <w:szCs w:val="24"/>
              </w:rPr>
              <w:t>2019-20</w:t>
            </w:r>
          </w:p>
        </w:tc>
        <w:tc>
          <w:tcPr>
            <w:tcW w:w="1559" w:type="dxa"/>
          </w:tcPr>
          <w:p w14:paraId="09F523C9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418" w:type="dxa"/>
          </w:tcPr>
          <w:p w14:paraId="1C6A9D34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</w:tcPr>
          <w:p w14:paraId="411D9CCC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134" w:type="dxa"/>
          </w:tcPr>
          <w:p w14:paraId="28150DD6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134" w:type="dxa"/>
          </w:tcPr>
          <w:p w14:paraId="4AC08868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276" w:type="dxa"/>
          </w:tcPr>
          <w:p w14:paraId="573DEA6D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761BB" w:rsidRPr="00772328" w14:paraId="09ED80CB" w14:textId="77777777" w:rsidTr="007B5E5D">
        <w:tc>
          <w:tcPr>
            <w:tcW w:w="1418" w:type="dxa"/>
            <w:vMerge/>
          </w:tcPr>
          <w:p w14:paraId="173E0E46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B64C9A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66A57A1F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  <w:tc>
          <w:tcPr>
            <w:tcW w:w="1417" w:type="dxa"/>
          </w:tcPr>
          <w:p w14:paraId="754AF0B8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  <w:tc>
          <w:tcPr>
            <w:tcW w:w="1134" w:type="dxa"/>
          </w:tcPr>
          <w:p w14:paraId="5701AD8A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45,1%</w:t>
            </w:r>
          </w:p>
        </w:tc>
        <w:tc>
          <w:tcPr>
            <w:tcW w:w="1134" w:type="dxa"/>
          </w:tcPr>
          <w:p w14:paraId="766B7A25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  <w:tc>
          <w:tcPr>
            <w:tcW w:w="1276" w:type="dxa"/>
          </w:tcPr>
          <w:p w14:paraId="1439D6AE" w14:textId="77777777" w:rsidR="00772328" w:rsidRPr="00772328" w:rsidRDefault="00772328" w:rsidP="00772328">
            <w:pPr>
              <w:spacing w:after="0" w:line="240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28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</w:tr>
    </w:tbl>
    <w:p w14:paraId="2AE0608D" w14:textId="77777777" w:rsidR="007E6BD0" w:rsidRDefault="007E6BD0" w:rsidP="001333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3258B" w14:textId="4D35FAB9" w:rsidR="001333F7" w:rsidRDefault="007A686B" w:rsidP="001333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6B">
        <w:rPr>
          <w:rFonts w:ascii="Times New Roman" w:hAnsi="Times New Roman" w:cs="Times New Roman"/>
          <w:color w:val="000000"/>
          <w:sz w:val="24"/>
          <w:szCs w:val="24"/>
        </w:rPr>
        <w:t xml:space="preserve">Анализ контингента обучающихся за последние три года показывает, что сохраняется распределение обучающихся по направлениям деятельности. Преобладает занятость обучающихся в объединениях художественной направленности, среди учащихся преобладают девочки. </w:t>
      </w:r>
    </w:p>
    <w:p w14:paraId="3DCB2622" w14:textId="14C1E461" w:rsidR="007A686B" w:rsidRPr="001333F7" w:rsidRDefault="007A686B" w:rsidP="001333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6B">
        <w:rPr>
          <w:rFonts w:ascii="Times New Roman" w:hAnsi="Times New Roman" w:cs="Times New Roman"/>
          <w:sz w:val="24"/>
          <w:szCs w:val="24"/>
        </w:rPr>
        <w:t>Сравнительный анализ контингента обучающихся за три последних учебных года показал, что в учреждении около 90% обучающихся - это дети</w:t>
      </w:r>
      <w:r>
        <w:rPr>
          <w:rFonts w:ascii="Times New Roman" w:hAnsi="Times New Roman" w:cs="Times New Roman"/>
          <w:sz w:val="24"/>
          <w:szCs w:val="24"/>
        </w:rPr>
        <w:t xml:space="preserve"> в возрасте 5-14 лет.</w:t>
      </w:r>
    </w:p>
    <w:p w14:paraId="3BE4DBAB" w14:textId="77777777" w:rsidR="007A686B" w:rsidRPr="00430CAC" w:rsidRDefault="007A686B" w:rsidP="001333F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CC0099"/>
          <w:sz w:val="24"/>
          <w:szCs w:val="24"/>
          <w:lang w:eastAsia="ru-RU"/>
        </w:rPr>
      </w:pPr>
      <w:r w:rsidRPr="00430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 анализ по-прежнему свидетельствует о значительном превосходстве количества девочек</w:t>
      </w:r>
      <w:r w:rsidRPr="00430CAC">
        <w:rPr>
          <w:rFonts w:ascii="Times New Roman" w:eastAsia="Times New Roman" w:hAnsi="Times New Roman" w:cs="Times New Roman"/>
          <w:color w:val="CC0099"/>
          <w:sz w:val="24"/>
          <w:szCs w:val="24"/>
          <w:lang w:eastAsia="ru-RU"/>
        </w:rPr>
        <w:t xml:space="preserve">. </w:t>
      </w:r>
      <w:r w:rsidRPr="00430C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процент количества мальчико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падает. (2019-2020 уч. год – 20,3%, 2018-2019 уч. год – 20,5</w:t>
      </w:r>
      <w:r w:rsidRPr="00430CAC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4757780D" w14:textId="77777777" w:rsidR="00772328" w:rsidRPr="00772328" w:rsidRDefault="00772328" w:rsidP="0077232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9991F" w14:textId="02E48EFF" w:rsidR="00DA7E00" w:rsidRPr="00112E2B" w:rsidRDefault="00C03C4B" w:rsidP="00D66A72">
      <w:pPr>
        <w:keepNext/>
        <w:widowControl w:val="0"/>
        <w:tabs>
          <w:tab w:val="left" w:pos="3544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  <w:r w:rsidRPr="00112E2B">
        <w:rPr>
          <w:b/>
          <w:noProof/>
          <w:color w:val="FF0000"/>
          <w:highlight w:val="cyan"/>
          <w:lang w:eastAsia="ru-RU"/>
        </w:rPr>
        <w:drawing>
          <wp:inline distT="0" distB="0" distL="0" distR="0" wp14:anchorId="7CE9F956" wp14:editId="0A8E3DB4">
            <wp:extent cx="5857875" cy="2781300"/>
            <wp:effectExtent l="0" t="0" r="9525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5E419B8" w14:textId="181813B7" w:rsidR="00DA7E00" w:rsidRPr="00112E2B" w:rsidRDefault="00C03C4B" w:rsidP="00DA7E00">
      <w:pPr>
        <w:tabs>
          <w:tab w:val="left" w:pos="993"/>
          <w:tab w:val="left" w:pos="1134"/>
          <w:tab w:val="left" w:pos="6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 w:rsidRPr="00112E2B">
        <w:rPr>
          <w:b/>
          <w:noProof/>
          <w:color w:val="FF0000"/>
          <w:highlight w:val="cyan"/>
          <w:lang w:eastAsia="ru-RU"/>
        </w:rPr>
        <w:drawing>
          <wp:inline distT="0" distB="0" distL="0" distR="0" wp14:anchorId="6057F6A3" wp14:editId="0EB4EA92">
            <wp:extent cx="5905500" cy="2771775"/>
            <wp:effectExtent l="0" t="0" r="0" b="9525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4F55298" w14:textId="13B5A8D0" w:rsidR="007A686B" w:rsidRPr="007A686B" w:rsidRDefault="007A686B" w:rsidP="001333F7">
      <w:pPr>
        <w:tabs>
          <w:tab w:val="left" w:pos="305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6B">
        <w:rPr>
          <w:rFonts w:ascii="Times New Roman" w:hAnsi="Times New Roman" w:cs="Times New Roman"/>
          <w:sz w:val="24"/>
          <w:szCs w:val="24"/>
        </w:rPr>
        <w:lastRenderedPageBreak/>
        <w:t>В учреждении созданы условия для развития личности обучающихся в процессе обучения (большое количество разноуровневых дополнительных общеобразовательных общеразвивающих программ</w:t>
      </w:r>
      <w:r w:rsidRPr="007A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5</w:t>
      </w:r>
      <w:r w:rsidRPr="008C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направленностям</w:t>
      </w:r>
      <w:r w:rsidRPr="007A686B">
        <w:rPr>
          <w:rFonts w:ascii="Times New Roman" w:hAnsi="Times New Roman" w:cs="Times New Roman"/>
          <w:sz w:val="24"/>
          <w:szCs w:val="24"/>
        </w:rPr>
        <w:t xml:space="preserve">, методическая и материально- техническая поддержка). </w:t>
      </w:r>
    </w:p>
    <w:p w14:paraId="375D17B1" w14:textId="77777777" w:rsidR="001333F7" w:rsidRDefault="007A686B" w:rsidP="001333F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86B">
        <w:rPr>
          <w:rFonts w:ascii="Times New Roman" w:hAnsi="Times New Roman" w:cs="Times New Roman"/>
          <w:sz w:val="24"/>
          <w:szCs w:val="24"/>
        </w:rPr>
        <w:t>Клубы по месту жительства популярны среди детей микрорайонов. 48% от общего количества детей, проживающих в микрорайонах, где расположены клубы, посещают структурные подразделения МБУ ДО ЦВР «Золотой ключик»</w:t>
      </w:r>
      <w:r w:rsidR="001333F7">
        <w:rPr>
          <w:rFonts w:ascii="Times New Roman" w:hAnsi="Times New Roman" w:cs="Times New Roman"/>
          <w:sz w:val="24"/>
          <w:szCs w:val="24"/>
        </w:rPr>
        <w:t>.</w:t>
      </w:r>
    </w:p>
    <w:p w14:paraId="553A10B6" w14:textId="0078DA58" w:rsidR="001333F7" w:rsidRDefault="001333F7" w:rsidP="001333F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3F7">
        <w:rPr>
          <w:rFonts w:ascii="Times New Roman" w:hAnsi="Times New Roman" w:cs="Times New Roman"/>
          <w:sz w:val="24"/>
          <w:szCs w:val="24"/>
        </w:rPr>
        <w:t>МБУ ДО ЦВР «Золотой ключик»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86B" w:rsidRPr="007A686B">
        <w:rPr>
          <w:rFonts w:ascii="Times New Roman" w:hAnsi="Times New Roman" w:cs="Times New Roman"/>
          <w:sz w:val="24"/>
          <w:szCs w:val="24"/>
        </w:rPr>
        <w:t>выполняет в районе роль образовательного учреждения творчества и досуговой деятельности детей и подростков. Местоположение Учреждения и его структурных подразделений позволяет реализовать функцию детского учреждения дополнительного образования и обеспечивает доступность его для учащихся, проживающих в любой точке района.</w:t>
      </w:r>
    </w:p>
    <w:p w14:paraId="73E5ED83" w14:textId="32C89CF4" w:rsidR="007A686B" w:rsidRPr="001333F7" w:rsidRDefault="007A686B" w:rsidP="001333F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C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в объединениях занималось 8</w:t>
      </w:r>
      <w:r w:rsidRPr="0043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возможностями (в объединении физкультурно-спортивной </w:t>
      </w:r>
      <w:r w:rsidRPr="00430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вленности</w:t>
      </w:r>
      <w:r w:rsidRPr="00430C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840F9B1" w14:textId="77777777" w:rsidR="007E6BD0" w:rsidRDefault="007A686B" w:rsidP="007E6BD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основной задачи учебного года (формирование системы интеграции образовательной организации и семьи) способствовало более детальному изучению состава обучающихся. Так в этом году более подробно изучены социальные условия и выявлены не только дети-инвалиды и дети с ограниченными возможностями, но дети, попавши</w:t>
      </w:r>
      <w:r w:rsidR="007E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в трудную жизненную ситуацию.</w:t>
      </w:r>
    </w:p>
    <w:p w14:paraId="4BF52D4F" w14:textId="6A8BAF56" w:rsidR="00C36542" w:rsidRPr="007E6BD0" w:rsidRDefault="00892049" w:rsidP="007E6B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C36542" w:rsidRPr="00105213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Персонифицированное финансирование дополнительного образования (ПФДО)</w:t>
      </w:r>
    </w:p>
    <w:p w14:paraId="626EE7A1" w14:textId="5AA57BD4" w:rsidR="00C36542" w:rsidRPr="00105213" w:rsidRDefault="00105213" w:rsidP="001052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C36542" w:rsidRPr="00105213">
        <w:rPr>
          <w:rFonts w:ascii="Times New Roman" w:eastAsia="Times New Roman" w:hAnsi="Times New Roman" w:cs="Times New Roman"/>
          <w:bCs/>
          <w:sz w:val="24"/>
          <w:szCs w:val="24"/>
        </w:rPr>
        <w:t>С 1 сентября 2019 года Учреждение присоединилось к системе персонифицированного финансирования дополнительного образования (ПФДО), которая является переходом к новым принципам управления, заложенным в федеральном проекте «Успех каждого ребенка» национального проекта «Образование».</w:t>
      </w:r>
    </w:p>
    <w:p w14:paraId="27A1C9A9" w14:textId="77777777" w:rsidR="00105213" w:rsidRDefault="00105213" w:rsidP="0010521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</w:t>
      </w:r>
      <w:r w:rsidR="00C36542"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C36542" w:rsidRPr="00105213">
        <w:rPr>
          <w:rFonts w:ascii="Times New Roman" w:eastAsia="Calibri" w:hAnsi="Times New Roman" w:cs="Times New Roman"/>
          <w:sz w:val="24"/>
          <w:szCs w:val="24"/>
        </w:rPr>
        <w:t xml:space="preserve">Для всех обучающихся объединений </w:t>
      </w:r>
      <w:r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МБУ ДО ЦВР «Золотой ключик»</w:t>
      </w:r>
      <w:r w:rsidR="00C36542" w:rsidRPr="0010521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C36542" w:rsidRPr="00105213">
        <w:rPr>
          <w:rFonts w:ascii="Times New Roman" w:eastAsia="Calibri" w:hAnsi="Times New Roman" w:cs="Times New Roman"/>
          <w:bCs/>
          <w:sz w:val="24"/>
          <w:szCs w:val="24"/>
        </w:rPr>
        <w:t xml:space="preserve"> возрасте от 5 до 18 лет</w:t>
      </w:r>
      <w:r w:rsidR="00C36542" w:rsidRPr="00105213">
        <w:rPr>
          <w:rFonts w:ascii="Times New Roman" w:eastAsia="Calibri" w:hAnsi="Times New Roman" w:cs="Times New Roman"/>
          <w:sz w:val="24"/>
          <w:szCs w:val="24"/>
        </w:rPr>
        <w:t> разработана дополнительная общеобразовательная общеразвивающая программа </w:t>
      </w:r>
      <w:r w:rsidR="00C36542" w:rsidRPr="00105213">
        <w:rPr>
          <w:rFonts w:ascii="Times New Roman" w:eastAsia="Calibri" w:hAnsi="Times New Roman" w:cs="Times New Roman"/>
          <w:bCs/>
          <w:sz w:val="24"/>
          <w:szCs w:val="24"/>
        </w:rPr>
        <w:t>социальной направленности</w:t>
      </w:r>
      <w:r w:rsidR="00C36542" w:rsidRPr="00105213">
        <w:rPr>
          <w:rFonts w:ascii="Times New Roman" w:eastAsia="Calibri" w:hAnsi="Times New Roman" w:cs="Times New Roman"/>
          <w:sz w:val="24"/>
          <w:szCs w:val="24"/>
        </w:rPr>
        <w:t> </w:t>
      </w:r>
      <w:r w:rsidR="00C36542" w:rsidRPr="00105213">
        <w:rPr>
          <w:rFonts w:ascii="Times New Roman" w:eastAsia="Calibri" w:hAnsi="Times New Roman" w:cs="Times New Roman"/>
          <w:bCs/>
          <w:sz w:val="24"/>
          <w:szCs w:val="24"/>
        </w:rPr>
        <w:t>«Игра, творчество, праздник», реализуемая на основе сертификата, получаемого на портале «Навигатор дополнительного образования».</w:t>
      </w:r>
      <w:r w:rsidR="00C36542" w:rsidRPr="00105213">
        <w:rPr>
          <w:rStyle w:val="50"/>
          <w:rFonts w:eastAsiaTheme="minorHAnsi"/>
          <w:sz w:val="24"/>
          <w:szCs w:val="24"/>
        </w:rPr>
        <w:t xml:space="preserve"> </w:t>
      </w:r>
      <w:r w:rsidR="00C36542" w:rsidRPr="00105213">
        <w:rPr>
          <w:rStyle w:val="ae"/>
          <w:rFonts w:ascii="Times New Roman" w:hAnsi="Times New Roman" w:cs="Times New Roman"/>
          <w:b w:val="0"/>
          <w:sz w:val="24"/>
          <w:szCs w:val="24"/>
        </w:rPr>
        <w:t>Объем программы составлял 18 часов и включал в себя занятия по развитию у детей интереса к разнообразной игровой и познавательной деятельности</w:t>
      </w:r>
      <w:r w:rsidR="00C36542" w:rsidRPr="00105213">
        <w:rPr>
          <w:rStyle w:val="ae"/>
          <w:rFonts w:ascii="Times New Roman" w:hAnsi="Times New Roman" w:cs="Times New Roman"/>
          <w:sz w:val="24"/>
          <w:szCs w:val="24"/>
        </w:rPr>
        <w:t>.</w:t>
      </w:r>
      <w:r w:rsidR="00C36542"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  </w:t>
      </w:r>
    </w:p>
    <w:p w14:paraId="078F533B" w14:textId="5D102E95" w:rsidR="00105213" w:rsidRDefault="00105213" w:rsidP="0010521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</w:t>
      </w:r>
      <w:r w:rsidR="00C36542"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2019-2020 учебном году по системе ПФДО было зачислено 907 обучающихся. Информация по программа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</w:t>
      </w:r>
      <w:r w:rsidR="00C36542"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МБУ ДО ЦВР «Золотой ключик» содержится на портале </w:t>
      </w:r>
      <w:r w:rsidR="00C36542" w:rsidRPr="00105213">
        <w:rPr>
          <w:rStyle w:val="extended-textshort"/>
          <w:rFonts w:ascii="Times New Roman" w:hAnsi="Times New Roman" w:cs="Times New Roman"/>
          <w:bCs/>
          <w:sz w:val="24"/>
          <w:szCs w:val="24"/>
        </w:rPr>
        <w:t>Навигатор</w:t>
      </w:r>
      <w:r w:rsidR="00C36542" w:rsidRPr="00105213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C36542" w:rsidRPr="00105213">
        <w:rPr>
          <w:rStyle w:val="extended-textshort"/>
          <w:rFonts w:ascii="Times New Roman" w:hAnsi="Times New Roman" w:cs="Times New Roman"/>
          <w:bCs/>
          <w:sz w:val="24"/>
          <w:szCs w:val="24"/>
        </w:rPr>
        <w:t>дополнительного</w:t>
      </w:r>
      <w:r w:rsidR="00C36542" w:rsidRPr="00105213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C36542" w:rsidRPr="00105213">
        <w:rPr>
          <w:rStyle w:val="extended-textshort"/>
          <w:rFonts w:ascii="Times New Roman" w:hAnsi="Times New Roman" w:cs="Times New Roman"/>
          <w:bCs/>
          <w:sz w:val="24"/>
          <w:szCs w:val="24"/>
        </w:rPr>
        <w:t>образования</w:t>
      </w:r>
      <w:r w:rsidR="00C36542" w:rsidRPr="00105213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C36542" w:rsidRPr="00105213">
        <w:rPr>
          <w:rStyle w:val="extended-textshort"/>
          <w:rFonts w:ascii="Times New Roman" w:hAnsi="Times New Roman" w:cs="Times New Roman"/>
          <w:bCs/>
          <w:sz w:val="24"/>
          <w:szCs w:val="24"/>
        </w:rPr>
        <w:t>Нижегородской</w:t>
      </w:r>
      <w:r w:rsidR="00C36542" w:rsidRPr="00105213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C36542" w:rsidRPr="00105213">
        <w:rPr>
          <w:rStyle w:val="extended-textshort"/>
          <w:rFonts w:ascii="Times New Roman" w:hAnsi="Times New Roman" w:cs="Times New Roman"/>
          <w:bCs/>
          <w:sz w:val="24"/>
          <w:szCs w:val="24"/>
        </w:rPr>
        <w:t>области</w:t>
      </w:r>
      <w:r w:rsidR="00C36542"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hyperlink r:id="rId16" w:history="1">
        <w:r w:rsidRPr="000B08A8">
          <w:rPr>
            <w:rStyle w:val="a8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https://р52.навигатор.дети/</w:t>
        </w:r>
      </w:hyperlink>
      <w:r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436F816E" w14:textId="5FEC445C" w:rsidR="00C36542" w:rsidRPr="00105213" w:rsidRDefault="00105213" w:rsidP="0010521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C36542"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Выбрать творческое объединение или секцию можно на данном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портале</w:t>
      </w:r>
      <w:r w:rsidR="00C36542"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указав в Навигаторе дополнительного </w:t>
      </w:r>
      <w:r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образования</w:t>
      </w:r>
      <w:r w:rsidRPr="00105213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Нижегородской</w:t>
      </w:r>
      <w:r w:rsidRPr="00105213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05213">
        <w:rPr>
          <w:rStyle w:val="extended-textshort"/>
          <w:rFonts w:ascii="Times New Roman" w:hAnsi="Times New Roman" w:cs="Times New Roman"/>
          <w:bCs/>
          <w:sz w:val="24"/>
          <w:szCs w:val="24"/>
        </w:rPr>
        <w:t>области</w:t>
      </w:r>
      <w:r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название</w:t>
      </w:r>
      <w:r w:rsidR="00C36542" w:rsidRPr="001052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учреждения МБУ ДО ЦВР «Золотой ключик»</w:t>
      </w:r>
    </w:p>
    <w:p w14:paraId="504100EC" w14:textId="05F2B50D" w:rsidR="00401A6B" w:rsidRPr="00E648C9" w:rsidRDefault="00892049" w:rsidP="49898E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49898E7E" w:rsidRPr="00E648C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позиции программы развития учреждения</w:t>
      </w:r>
    </w:p>
    <w:p w14:paraId="029BB7B0" w14:textId="58532C7E" w:rsidR="005A705C" w:rsidRPr="006351B5" w:rsidRDefault="49898E7E" w:rsidP="49898E7E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Значительные возможности для современного решения задач воспитания и обучения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9898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предоставлены в системе дополнительного образования, ориентированной на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9898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свободный выбор и освоение </w:t>
      </w:r>
      <w:r w:rsidR="00DA10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49898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дополнительных образовательных областей, программ, дающей возможность их всестороннего творческого развития. </w:t>
      </w:r>
    </w:p>
    <w:p w14:paraId="1ABACEED" w14:textId="77777777" w:rsidR="005A705C" w:rsidRPr="006351B5" w:rsidRDefault="49898E7E" w:rsidP="49898E7E">
      <w:pPr>
        <w:widowControl w:val="0"/>
        <w:tabs>
          <w:tab w:val="left" w:pos="9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исходить из того, что в центре находится личность, определяемая через ее гуманность, уникальность, индивидуальный опыт, то это образование личности происходит тогда, когда уделяется внимание удовлетворению ее творческих, социальных, </w:t>
      </w:r>
      <w:r w:rsidRPr="49898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эмоциональных, когнитивных потребностей.</w:t>
      </w:r>
    </w:p>
    <w:p w14:paraId="32EE7A6D" w14:textId="77777777" w:rsidR="005A705C" w:rsidRPr="006351B5" w:rsidRDefault="49898E7E" w:rsidP="49898E7E">
      <w:pPr>
        <w:widowControl w:val="0"/>
        <w:tabs>
          <w:tab w:val="left" w:pos="9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Следовательно, современное дополнительное образование должно помочь ребенку реализовать образовательные запросы, свое человеческое начало, выработать положительную картину мировоззрения,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на основе сохранения лучших традиций внешкольного воспитания и дополнительного образования по различным направлениям образовательной деятельности. </w:t>
      </w:r>
    </w:p>
    <w:p w14:paraId="45F2276C" w14:textId="22E19246" w:rsidR="00105213" w:rsidRPr="00D92C64" w:rsidRDefault="00105213" w:rsidP="00D92C64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213">
        <w:rPr>
          <w:rFonts w:ascii="Times New Roman" w:hAnsi="Times New Roman" w:cs="Times New Roman"/>
          <w:color w:val="000000"/>
          <w:sz w:val="24"/>
          <w:szCs w:val="24"/>
        </w:rPr>
        <w:t>Ценностно-смысловые, целевые, содержательные и результативные приоритеты развития Учреждения определяет п</w:t>
      </w:r>
      <w:r w:rsidRPr="00105213">
        <w:rPr>
          <w:rFonts w:ascii="Times New Roman" w:hAnsi="Times New Roman" w:cs="Times New Roman"/>
          <w:sz w:val="24"/>
          <w:szCs w:val="24"/>
        </w:rPr>
        <w:t xml:space="preserve">рограмма развития </w:t>
      </w:r>
      <w:r w:rsidR="00D92C64">
        <w:rPr>
          <w:rFonts w:ascii="Times New Roman" w:hAnsi="Times New Roman" w:cs="Times New Roman"/>
          <w:sz w:val="24"/>
          <w:szCs w:val="24"/>
        </w:rPr>
        <w:t>МБУ ДО ЦВР «Золотой ключик»</w:t>
      </w:r>
      <w:r w:rsidRPr="00105213">
        <w:rPr>
          <w:rFonts w:ascii="Times New Roman" w:hAnsi="Times New Roman" w:cs="Times New Roman"/>
          <w:sz w:val="24"/>
          <w:szCs w:val="24"/>
        </w:rPr>
        <w:t xml:space="preserve"> «Ключи от будущего</w:t>
      </w:r>
      <w:r w:rsidR="00A869F4">
        <w:rPr>
          <w:rFonts w:ascii="Times New Roman" w:hAnsi="Times New Roman" w:cs="Times New Roman"/>
          <w:sz w:val="24"/>
          <w:szCs w:val="24"/>
        </w:rPr>
        <w:t>» на 2018-2023гг.</w:t>
      </w:r>
      <w:r w:rsidRPr="00105213">
        <w:rPr>
          <w:rFonts w:ascii="Times New Roman" w:hAnsi="Times New Roman" w:cs="Times New Roman"/>
          <w:sz w:val="24"/>
          <w:szCs w:val="24"/>
        </w:rPr>
        <w:t xml:space="preserve"> </w:t>
      </w:r>
      <w:r w:rsidRPr="00105213">
        <w:rPr>
          <w:rFonts w:ascii="Times New Roman" w:hAnsi="Times New Roman" w:cs="Times New Roman"/>
          <w:color w:val="000000"/>
          <w:sz w:val="24"/>
          <w:szCs w:val="24"/>
        </w:rPr>
        <w:t xml:space="preserve">Этот стратегический документ позволяет сконцентрировать ресурсный потенциал Учреждения, определяет перспективу развития и способствует повышению качества дополнительного образования. </w:t>
      </w:r>
    </w:p>
    <w:p w14:paraId="6DF34CF4" w14:textId="7D7F9FC5" w:rsidR="007E6BD0" w:rsidRPr="00402337" w:rsidRDefault="00402337" w:rsidP="00D92C6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МБУ ДО ЦВР «Золотой ключик»</w:t>
      </w:r>
      <w:r w:rsidR="007E6BD0" w:rsidRPr="00402337">
        <w:rPr>
          <w:rFonts w:ascii="Times New Roman" w:hAnsi="Times New Roman" w:cs="Times New Roman"/>
          <w:sz w:val="24"/>
          <w:szCs w:val="24"/>
        </w:rPr>
        <w:t xml:space="preserve"> способствует общему психическому и личностному развитию детей и подростков, что и определяет его миссию: обеспечение разностороннего развития личности. </w:t>
      </w:r>
    </w:p>
    <w:p w14:paraId="5B68E1EA" w14:textId="777E0C73" w:rsidR="00402337" w:rsidRPr="00402337" w:rsidRDefault="00402337" w:rsidP="004023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337">
        <w:rPr>
          <w:rFonts w:ascii="Times New Roman" w:eastAsia="Times New Roman" w:hAnsi="Times New Roman" w:cs="Times New Roman"/>
          <w:sz w:val="24"/>
          <w:szCs w:val="24"/>
        </w:rPr>
        <w:t>В связи с этим, строить стратегию развития необходимо таким образом, чтобы дополнительное образование было привлекательным, удобным, комфортным, максимально удовлетворяющим потребностям и интересам детей, их родителей, и отвечающим запросам государства.</w:t>
      </w:r>
    </w:p>
    <w:p w14:paraId="29DC1325" w14:textId="77777777" w:rsidR="007E6BD0" w:rsidRPr="00402337" w:rsidRDefault="007E6BD0" w:rsidP="0040233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 xml:space="preserve">Основными базовыми ценностями коллектива МБУ ДО ЦВР «Золотой ключик» являются: </w:t>
      </w:r>
    </w:p>
    <w:p w14:paraId="7AD7387F" w14:textId="1AFF072C" w:rsidR="007E6BD0" w:rsidRPr="00402337" w:rsidRDefault="007E6BD0" w:rsidP="0080637D">
      <w:pPr>
        <w:pStyle w:val="a7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ребенок (его личность, его интересы и потребности);</w:t>
      </w:r>
    </w:p>
    <w:p w14:paraId="2D9F59F9" w14:textId="7825D506" w:rsidR="007E6BD0" w:rsidRPr="00402337" w:rsidRDefault="007E6BD0" w:rsidP="0080637D">
      <w:pPr>
        <w:pStyle w:val="a7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семья (как основа формирования и развития личности ребенка);</w:t>
      </w:r>
    </w:p>
    <w:p w14:paraId="554B666B" w14:textId="3EC11DAD" w:rsidR="007E6BD0" w:rsidRPr="00402337" w:rsidRDefault="007E6BD0" w:rsidP="0080637D">
      <w:pPr>
        <w:pStyle w:val="a7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образованность (как одно из важнейших условий для максимально полной самореализации личности);</w:t>
      </w:r>
    </w:p>
    <w:p w14:paraId="48A50338" w14:textId="45CA7DC4" w:rsidR="007E6BD0" w:rsidRPr="00402337" w:rsidRDefault="007E6BD0" w:rsidP="0080637D">
      <w:pPr>
        <w:pStyle w:val="a7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культура взаимоотношений между людьми (как одно из важнейших составляющих здорового общества);</w:t>
      </w:r>
    </w:p>
    <w:p w14:paraId="7D7947D8" w14:textId="7514D888" w:rsidR="007E6BD0" w:rsidRPr="00402337" w:rsidRDefault="007E6BD0" w:rsidP="0080637D">
      <w:pPr>
        <w:pStyle w:val="a7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педагог как личность, являющаяся основным носителем образования, культуры, любви и уважения к ребенку;</w:t>
      </w:r>
    </w:p>
    <w:p w14:paraId="30C614C4" w14:textId="0AB26667" w:rsidR="007E6BD0" w:rsidRPr="00402337" w:rsidRDefault="007E6BD0" w:rsidP="0080637D">
      <w:pPr>
        <w:pStyle w:val="a7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коллектив единомышленников (как основное условие существования и развития полноценного учреждения дополнительного образования).</w:t>
      </w:r>
    </w:p>
    <w:p w14:paraId="4CC27EE0" w14:textId="77777777" w:rsidR="00AF1447" w:rsidRPr="00402337" w:rsidRDefault="00AF1447" w:rsidP="0040233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Образовательно-воспитательный процесс строится на принципах:</w:t>
      </w:r>
    </w:p>
    <w:p w14:paraId="5C8A33AF" w14:textId="6ECDA6B3" w:rsidR="00AF1447" w:rsidRPr="00402337" w:rsidRDefault="007B5E5D" w:rsidP="0080637D">
      <w:pPr>
        <w:pStyle w:val="a7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2337">
        <w:rPr>
          <w:rFonts w:ascii="Times New Roman" w:hAnsi="Times New Roman" w:cs="Times New Roman"/>
          <w:iCs/>
          <w:sz w:val="24"/>
          <w:szCs w:val="24"/>
        </w:rPr>
        <w:t>гуманизации образования</w:t>
      </w:r>
      <w:r w:rsidR="00AF1447" w:rsidRPr="00402337">
        <w:rPr>
          <w:rFonts w:ascii="Times New Roman" w:hAnsi="Times New Roman" w:cs="Times New Roman"/>
          <w:iCs/>
          <w:sz w:val="24"/>
          <w:szCs w:val="24"/>
        </w:rPr>
        <w:t>;</w:t>
      </w:r>
    </w:p>
    <w:p w14:paraId="3CEDB863" w14:textId="333AA18B" w:rsidR="00AF1447" w:rsidRPr="00402337" w:rsidRDefault="00AF1447" w:rsidP="0080637D">
      <w:pPr>
        <w:pStyle w:val="a7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2337">
        <w:rPr>
          <w:rFonts w:ascii="Times New Roman" w:hAnsi="Times New Roman" w:cs="Times New Roman"/>
          <w:iCs/>
          <w:sz w:val="24"/>
          <w:szCs w:val="24"/>
        </w:rPr>
        <w:t>целостности образования;</w:t>
      </w:r>
    </w:p>
    <w:p w14:paraId="06C77274" w14:textId="15559207" w:rsidR="00AF1447" w:rsidRPr="00402337" w:rsidRDefault="00AF1447" w:rsidP="0080637D">
      <w:pPr>
        <w:pStyle w:val="a7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2337">
        <w:rPr>
          <w:rFonts w:ascii="Times New Roman" w:hAnsi="Times New Roman" w:cs="Times New Roman"/>
          <w:iCs/>
          <w:sz w:val="24"/>
          <w:szCs w:val="24"/>
        </w:rPr>
        <w:t>гуманитаризации образования;</w:t>
      </w:r>
    </w:p>
    <w:p w14:paraId="2C7E805E" w14:textId="7FC2C098" w:rsidR="00AF1447" w:rsidRPr="00402337" w:rsidRDefault="00AF1447" w:rsidP="0080637D">
      <w:pPr>
        <w:pStyle w:val="a7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2337">
        <w:rPr>
          <w:rFonts w:ascii="Times New Roman" w:hAnsi="Times New Roman" w:cs="Times New Roman"/>
          <w:iCs/>
          <w:sz w:val="24"/>
          <w:szCs w:val="24"/>
        </w:rPr>
        <w:t>индивидуализации обучения;</w:t>
      </w:r>
    </w:p>
    <w:p w14:paraId="0C0F60C8" w14:textId="78D8FF7D" w:rsidR="00AF1447" w:rsidRPr="00402337" w:rsidRDefault="00AF1447" w:rsidP="0080637D">
      <w:pPr>
        <w:pStyle w:val="a7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2337">
        <w:rPr>
          <w:rFonts w:ascii="Times New Roman" w:hAnsi="Times New Roman" w:cs="Times New Roman"/>
          <w:iCs/>
          <w:sz w:val="24"/>
          <w:szCs w:val="24"/>
        </w:rPr>
        <w:t>дифференциации.</w:t>
      </w:r>
    </w:p>
    <w:p w14:paraId="5FFB76F4" w14:textId="0CE26288" w:rsidR="005A705C" w:rsidRPr="00402337" w:rsidRDefault="49898E7E" w:rsidP="004023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23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деятельности МБУ ДО </w:t>
      </w:r>
      <w:r w:rsidR="00AF1447" w:rsidRPr="004023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ЦВР «Золотой ключик»</w:t>
      </w:r>
    </w:p>
    <w:p w14:paraId="7777FE1D" w14:textId="77777777" w:rsidR="00AF1447" w:rsidRPr="00402337" w:rsidRDefault="49898E7E" w:rsidP="00AF1447">
      <w:pPr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="00AF1447" w:rsidRPr="00402337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потенциала и определения профильности обучающихся, формирование социально-активной личности.</w:t>
      </w:r>
    </w:p>
    <w:p w14:paraId="5218742D" w14:textId="77777777" w:rsidR="005A705C" w:rsidRPr="00402337" w:rsidRDefault="49898E7E" w:rsidP="00AF14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33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6B8C1455" w14:textId="2AA1D3B4" w:rsidR="007E6BD0" w:rsidRPr="00402337" w:rsidRDefault="007E6BD0" w:rsidP="0080637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творческого потенциала и выявления профильной направленности обучающихся.</w:t>
      </w:r>
    </w:p>
    <w:p w14:paraId="77F4FC48" w14:textId="2BE76323" w:rsidR="007E6BD0" w:rsidRPr="00402337" w:rsidRDefault="007E6BD0" w:rsidP="0080637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 xml:space="preserve"> Сформировать открытую воспитательную систему, основанную на механизмах взаимодействия с внешней и внутренней социокультурной средой.</w:t>
      </w:r>
    </w:p>
    <w:p w14:paraId="0C7F5CA8" w14:textId="03A03B6D" w:rsidR="007E6BD0" w:rsidRPr="00402337" w:rsidRDefault="007E6BD0" w:rsidP="0080637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02337">
        <w:rPr>
          <w:rFonts w:ascii="Times New Roman" w:hAnsi="Times New Roman" w:cs="Times New Roman"/>
          <w:color w:val="auto"/>
        </w:rPr>
        <w:lastRenderedPageBreak/>
        <w:t>Разработка нового программно-методического обеспечения в рамках внедрения ФГОС.</w:t>
      </w:r>
    </w:p>
    <w:p w14:paraId="0D124E4F" w14:textId="47E0CE19" w:rsidR="007E6BD0" w:rsidRPr="00402337" w:rsidRDefault="007E6BD0" w:rsidP="0080637D">
      <w:pPr>
        <w:pStyle w:val="19"/>
        <w:numPr>
          <w:ilvl w:val="0"/>
          <w:numId w:val="4"/>
        </w:numPr>
        <w:jc w:val="both"/>
        <w:rPr>
          <w:sz w:val="24"/>
          <w:szCs w:val="24"/>
        </w:rPr>
      </w:pPr>
      <w:r w:rsidRPr="00402337">
        <w:rPr>
          <w:sz w:val="24"/>
          <w:szCs w:val="24"/>
        </w:rPr>
        <w:t xml:space="preserve"> Совершенствование условий для развития профессиональной компетентности педагогических и руководящих работников.</w:t>
      </w:r>
    </w:p>
    <w:p w14:paraId="78DC0511" w14:textId="59A39CBE" w:rsidR="00D92C64" w:rsidRPr="007B5E5D" w:rsidRDefault="007E6BD0" w:rsidP="007B5E5D">
      <w:pPr>
        <w:pStyle w:val="19"/>
        <w:numPr>
          <w:ilvl w:val="0"/>
          <w:numId w:val="4"/>
        </w:numPr>
        <w:jc w:val="both"/>
        <w:rPr>
          <w:sz w:val="24"/>
          <w:szCs w:val="24"/>
        </w:rPr>
      </w:pPr>
      <w:r w:rsidRPr="00402337">
        <w:rPr>
          <w:sz w:val="24"/>
          <w:szCs w:val="24"/>
        </w:rPr>
        <w:t>Финансовое и материально – техническое обеспечение развития учреждения с использованием бюджетного и внебюджетного каналов финансирования</w:t>
      </w:r>
      <w:r w:rsidRPr="00402337">
        <w:rPr>
          <w:b/>
          <w:sz w:val="24"/>
          <w:szCs w:val="24"/>
        </w:rPr>
        <w:t>.</w:t>
      </w:r>
    </w:p>
    <w:p w14:paraId="2C53A1C0" w14:textId="1B1B1407" w:rsidR="005A705C" w:rsidRPr="006351B5" w:rsidRDefault="49898E7E" w:rsidP="49898E7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Основная идея инновационного развития МБУ ДО </w:t>
      </w:r>
      <w:r w:rsidR="004023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ЦВР «Золотой ключик»</w:t>
      </w:r>
    </w:p>
    <w:p w14:paraId="02226B74" w14:textId="77777777" w:rsidR="00402337" w:rsidRPr="00402337" w:rsidRDefault="00402337" w:rsidP="00402337">
      <w:pPr>
        <w:spacing w:after="0" w:line="276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337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идеей программы развития </w:t>
      </w:r>
      <w:r w:rsidRPr="00402337">
        <w:rPr>
          <w:rFonts w:ascii="Times New Roman" w:hAnsi="Times New Roman" w:cs="Times New Roman"/>
          <w:bCs/>
          <w:sz w:val="24"/>
          <w:szCs w:val="24"/>
        </w:rPr>
        <w:t>МБУ ДО ЦВР «Золотой ключик»</w:t>
      </w:r>
      <w:r w:rsidRPr="0040233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концептуальное и инструментальное проектирование процесса </w:t>
      </w:r>
      <w:r w:rsidRPr="00402337">
        <w:rPr>
          <w:rFonts w:ascii="Times New Roman" w:hAnsi="Times New Roman" w:cs="Times New Roman"/>
          <w:i/>
          <w:color w:val="000000"/>
          <w:sz w:val="24"/>
          <w:szCs w:val="24"/>
        </w:rPr>
        <w:t>интеграции основного и дополнительного образования в рамках внедрения ФГОС</w:t>
      </w:r>
      <w:r w:rsidRPr="00402337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образовательной среде учреждения. Главным результатом инновационных изменений должна стать разработанная и реализованная модель развития учреждения, ориентированной</w:t>
      </w:r>
      <w:r w:rsidRPr="00402337">
        <w:rPr>
          <w:rFonts w:ascii="Times New Roman" w:hAnsi="Times New Roman" w:cs="Times New Roman"/>
          <w:sz w:val="24"/>
          <w:szCs w:val="24"/>
        </w:rPr>
        <w:t xml:space="preserve"> на развитие социальной природы и характера личности обучающихся, на подготовку их к социальной жизни.</w:t>
      </w:r>
      <w:r w:rsidRPr="00402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80EB06" w14:textId="77777777" w:rsidR="00402337" w:rsidRPr="00402337" w:rsidRDefault="00402337" w:rsidP="00402337">
      <w:pPr>
        <w:pStyle w:val="a9"/>
        <w:widowControl w:val="0"/>
        <w:spacing w:line="276" w:lineRule="auto"/>
        <w:ind w:firstLine="709"/>
        <w:jc w:val="both"/>
      </w:pPr>
      <w:r w:rsidRPr="00402337">
        <w:rPr>
          <w:rStyle w:val="29"/>
          <w:rFonts w:eastAsia="Calibri"/>
          <w:sz w:val="24"/>
          <w:szCs w:val="24"/>
        </w:rPr>
        <w:t>Стратегией</w:t>
      </w:r>
      <w:r w:rsidRPr="00402337">
        <w:t xml:space="preserve"> </w:t>
      </w:r>
      <w:r w:rsidRPr="00402337">
        <w:rPr>
          <w:b w:val="0"/>
        </w:rPr>
        <w:t>развития системы дополнительного образования является преобразование учреждений в открытые социальные институты, для которых первостепенное значение будут иметь развитие духовной и социокультурной основы личности ребенка, воспитание гражданина России, раскрытие творческого потенциала подрастающего поколения ради социально- экономического, культурного и духовного процветания страны.</w:t>
      </w:r>
    </w:p>
    <w:p w14:paraId="55C533A0" w14:textId="56B4DA59" w:rsidR="00402337" w:rsidRPr="00402337" w:rsidRDefault="00402337" w:rsidP="004023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 xml:space="preserve">Концепция Программы развития как образ будущего </w:t>
      </w:r>
      <w:r w:rsidRPr="00402337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402337">
        <w:rPr>
          <w:rFonts w:ascii="Times New Roman" w:hAnsi="Times New Roman" w:cs="Times New Roman"/>
          <w:sz w:val="24"/>
          <w:szCs w:val="24"/>
        </w:rPr>
        <w:t xml:space="preserve"> возникла при анализе социального заказа, существующей ситуации в </w:t>
      </w:r>
      <w:r>
        <w:rPr>
          <w:rFonts w:ascii="Times New Roman" w:hAnsi="Times New Roman" w:cs="Times New Roman"/>
          <w:sz w:val="24"/>
          <w:szCs w:val="24"/>
        </w:rPr>
        <w:t>МБУ ДО ЦВР «Золотой ключик»</w:t>
      </w:r>
      <w:r w:rsidRPr="00402337">
        <w:rPr>
          <w:rFonts w:ascii="Times New Roman" w:hAnsi="Times New Roman" w:cs="Times New Roman"/>
          <w:sz w:val="24"/>
          <w:szCs w:val="24"/>
        </w:rPr>
        <w:t xml:space="preserve"> и наиболее полно отражает интересы, возможности, потребности всех участников образовательного процесса. Идея развития личности растущего человека в социуме базируется на убеждении психологов в том, что каждый способен к собственному ответственному действию. Речь идёт, прежде всего, о выборе как проявлении самоопределения личности в отношении нравственных и личностных ценностей, принятии решения о личностно значимом поступке (действии). Каждое действие (активность), направленное на достижение цели, требует определённых условий, средств и способов исполнения. Основная идея ра</w:t>
      </w:r>
      <w:r>
        <w:rPr>
          <w:rFonts w:ascii="Times New Roman" w:hAnsi="Times New Roman" w:cs="Times New Roman"/>
          <w:sz w:val="24"/>
          <w:szCs w:val="24"/>
        </w:rPr>
        <w:t xml:space="preserve">звития </w:t>
      </w:r>
      <w:r w:rsidRPr="00402337">
        <w:rPr>
          <w:rFonts w:ascii="Times New Roman" w:hAnsi="Times New Roman" w:cs="Times New Roman"/>
          <w:sz w:val="24"/>
          <w:szCs w:val="24"/>
        </w:rPr>
        <w:t xml:space="preserve">педагогической модели </w:t>
      </w:r>
      <w:r>
        <w:rPr>
          <w:rFonts w:ascii="Times New Roman" w:hAnsi="Times New Roman" w:cs="Times New Roman"/>
          <w:sz w:val="24"/>
          <w:szCs w:val="24"/>
        </w:rPr>
        <w:t>МБУ ДО ЦВР «Золотой ключик»</w:t>
      </w:r>
      <w:r w:rsidRPr="00402337">
        <w:rPr>
          <w:rFonts w:ascii="Times New Roman" w:hAnsi="Times New Roman" w:cs="Times New Roman"/>
          <w:sz w:val="24"/>
          <w:szCs w:val="24"/>
        </w:rPr>
        <w:t xml:space="preserve"> состоит в том, чтобы создать такое интегративное пространство, в котором все участники образовательного процесса будут иметь широкие возможности для личностного развития и обладать равными правами, участвовать в преобразованиях </w:t>
      </w:r>
      <w:r>
        <w:rPr>
          <w:rFonts w:ascii="Times New Roman" w:hAnsi="Times New Roman" w:cs="Times New Roman"/>
          <w:sz w:val="24"/>
          <w:szCs w:val="24"/>
        </w:rPr>
        <w:t>МБУ ДО ЦВР «Золотой ключик»</w:t>
      </w:r>
      <w:r w:rsidRPr="00402337">
        <w:rPr>
          <w:rFonts w:ascii="Times New Roman" w:hAnsi="Times New Roman" w:cs="Times New Roman"/>
          <w:sz w:val="24"/>
          <w:szCs w:val="24"/>
        </w:rPr>
        <w:t xml:space="preserve">. Такой подход продиктован тем, что образовательная среда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402337">
        <w:rPr>
          <w:rFonts w:ascii="Times New Roman" w:hAnsi="Times New Roman" w:cs="Times New Roman"/>
          <w:sz w:val="24"/>
          <w:szCs w:val="24"/>
        </w:rPr>
        <w:t xml:space="preserve"> рассматривается как компонент единого социально-экономического и культурно - образовательного пространства района, города, региона, страны. </w:t>
      </w:r>
    </w:p>
    <w:p w14:paraId="095A6801" w14:textId="77777777" w:rsidR="00402337" w:rsidRPr="00402337" w:rsidRDefault="00402337" w:rsidP="0040233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 xml:space="preserve">Реализация инновационной педагогической модели строится на надёжных научных основаниях концепции личностно-ориентированного обучения. </w:t>
      </w:r>
    </w:p>
    <w:p w14:paraId="6C54B0E6" w14:textId="7EBD7581" w:rsidR="00402337" w:rsidRPr="00402337" w:rsidRDefault="00402337" w:rsidP="00402337">
      <w:pPr>
        <w:spacing w:after="0" w:line="276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ЦВР «Золотой ключик»</w:t>
      </w:r>
      <w:r w:rsidRPr="00402337">
        <w:rPr>
          <w:rFonts w:ascii="Times New Roman" w:hAnsi="Times New Roman" w:cs="Times New Roman"/>
          <w:sz w:val="24"/>
          <w:szCs w:val="24"/>
        </w:rPr>
        <w:t xml:space="preserve"> должен стать местом жизненной радости для учащихся и педагогов, миром спокойствия, терпимости и сотрудничества. Весь социально-психологический микроклимат должен создавать условия для самореализации личности, что, несомненно, требует рефлексии своей деятельности от каждого участника воспитательного процесса, в основе, которой лежит осознание собственных действий не только со своей позиции, но и с позиции других. Рефлексивное управление предполагает преобразование традиционно руководящей позиции педагога и подчинённой позиции воспитанника в личностно - равноправные.</w:t>
      </w:r>
    </w:p>
    <w:p w14:paraId="719C06B7" w14:textId="144E05B9" w:rsidR="00402337" w:rsidRPr="00402337" w:rsidRDefault="00402337" w:rsidP="006A56DC">
      <w:pPr>
        <w:spacing w:after="0" w:line="276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lastRenderedPageBreak/>
        <w:t>Идея личностной направленности в центре образовательного процесса стоят не программы, а сам ребёнок - высшая цель и смысл педагогической заботы. Именно его интересы и индивидуальные склонности, своеобразие характера, личное достоинство, становление творческой индивидуальности подлежат внимательн</w:t>
      </w:r>
      <w:r>
        <w:rPr>
          <w:rFonts w:ascii="Times New Roman" w:hAnsi="Times New Roman" w:cs="Times New Roman"/>
          <w:sz w:val="24"/>
          <w:szCs w:val="24"/>
        </w:rPr>
        <w:t>ому изучению, учёту и развитию.</w:t>
      </w:r>
    </w:p>
    <w:p w14:paraId="371E4173" w14:textId="4ECB3074" w:rsidR="00401A6B" w:rsidRPr="006351B5" w:rsidRDefault="00892049" w:rsidP="49898E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49898E7E" w:rsidRPr="49898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управления </w:t>
      </w:r>
      <w:r w:rsidR="009D4677" w:rsidRPr="009D4677">
        <w:rPr>
          <w:rFonts w:ascii="Times New Roman" w:eastAsia="Times New Roman" w:hAnsi="Times New Roman" w:cs="Times New Roman"/>
          <w:b/>
          <w:sz w:val="24"/>
          <w:szCs w:val="24"/>
        </w:rPr>
        <w:t>МБУ ДО ЦВР «Золотой ключик»</w:t>
      </w:r>
      <w:r w:rsidR="009D4677" w:rsidRPr="009D46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="009D4677"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49898E7E" w:rsidRPr="49898E7E">
        <w:rPr>
          <w:rFonts w:ascii="Times New Roman" w:eastAsia="Times New Roman" w:hAnsi="Times New Roman" w:cs="Times New Roman"/>
          <w:b/>
          <w:bCs/>
          <w:sz w:val="24"/>
          <w:szCs w:val="24"/>
        </w:rPr>
        <w:t>его органов самоуправления</w:t>
      </w:r>
    </w:p>
    <w:p w14:paraId="66BBA759" w14:textId="136CBA51" w:rsidR="00401A6B" w:rsidRPr="006351B5" w:rsidRDefault="00D92C64" w:rsidP="009D46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«Об образовании в Российской Федерации» управление </w:t>
      </w:r>
      <w:r w:rsidR="009D4677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9D4677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="009D4677"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 xml:space="preserve">осуществлялось по принципу единоначалия и самоуправления. Система управления функционирует в соответствии с Уставом, программой развития </w:t>
      </w:r>
      <w:r w:rsidRPr="00105213">
        <w:rPr>
          <w:rFonts w:ascii="Times New Roman" w:hAnsi="Times New Roman" w:cs="Times New Roman"/>
          <w:sz w:val="24"/>
          <w:szCs w:val="24"/>
        </w:rPr>
        <w:t>«Ключи от будущего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 xml:space="preserve">, другими локальными актами образовательного учреждения, которые создают правовую основу осуществления государственно-общественного управления. Формами самоуправления являются: общее собрание коллектива, Совет </w:t>
      </w:r>
      <w:r w:rsidR="00C03C4B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49898E7E" w:rsidRPr="49898E7E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педагогический совет. Их полномочия, характер участия в принятии управленческих решений определены в соответствующем разделе Устава </w:t>
      </w:r>
      <w:r w:rsidR="009D4677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9D4677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="009D467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16206C5" w14:textId="77777777" w:rsidR="005A705C" w:rsidRPr="006351B5" w:rsidRDefault="49898E7E" w:rsidP="49898E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Организационно-функциональная структура представляет собой следующие формы управления:</w:t>
      </w:r>
    </w:p>
    <w:p w14:paraId="5460EEA0" w14:textId="7830CE6C" w:rsidR="005A705C" w:rsidRPr="006351B5" w:rsidRDefault="49898E7E" w:rsidP="49898E7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Общее собрание трудового коллектива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 – коллегиальный орган, объединяющий всех сотрудников </w:t>
      </w:r>
      <w:r w:rsidR="009D4677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9D4677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="009D4677"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 xml:space="preserve">собирается не реже одного раза в год, решает вопросы внутренней жизни </w:t>
      </w:r>
      <w:r w:rsidR="00D92C64">
        <w:rPr>
          <w:rFonts w:ascii="Times New Roman" w:eastAsia="Times New Roman" w:hAnsi="Times New Roman" w:cs="Times New Roman"/>
          <w:sz w:val="24"/>
          <w:szCs w:val="24"/>
        </w:rPr>
        <w:t>Центра «Золотой ключик»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986E2E" w14:textId="07785CAE" w:rsidR="005A705C" w:rsidRPr="006351B5" w:rsidRDefault="49898E7E" w:rsidP="49898E7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Педагогический совет </w:t>
      </w:r>
      <w:r w:rsidR="00A869F4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A869F4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– является коллегиальным органом самоуправления педагогических работников. Он решает важнейшие вопросы организации жизнедеятельности, определяет перспективы и основные направления развития. Деятельность Педагогического совета определяется Положением о Педагогическом совете учреждения.</w:t>
      </w:r>
    </w:p>
    <w:p w14:paraId="3594E7C0" w14:textId="0B668A1A" w:rsidR="005A705C" w:rsidRPr="006351B5" w:rsidRDefault="49898E7E" w:rsidP="49898E7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Совет </w:t>
      </w:r>
      <w:r w:rsidR="00D92C64">
        <w:rPr>
          <w:rFonts w:ascii="Times New Roman" w:eastAsia="Times New Roman" w:hAnsi="Times New Roman" w:cs="Times New Roman"/>
          <w:i/>
          <w:iCs/>
          <w:sz w:val="24"/>
          <w:szCs w:val="24"/>
        </w:rPr>
        <w:t>Центра</w:t>
      </w:r>
      <w:r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включает в себя директора, заместителей, и руководителей структурных подразделений. Решает вопросы оперативного и эффективного управления, созывается не реже одного раза в месяц.</w:t>
      </w:r>
    </w:p>
    <w:p w14:paraId="1CCECD60" w14:textId="77777777" w:rsidR="005A705C" w:rsidRPr="006351B5" w:rsidRDefault="15D0B9A5" w:rsidP="15D0B9A5">
      <w:pPr>
        <w:tabs>
          <w:tab w:val="left" w:pos="4962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Методические объединения –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действует в целях совершенствования мастерства педагога, осуществляет проведение методической, образовательной и инновационной работы по одной образовательной области или по смежным образовательным областям. Деятельность методического объединения определяется Положением. </w:t>
      </w:r>
    </w:p>
    <w:p w14:paraId="365A4A98" w14:textId="77777777" w:rsidR="005A705C" w:rsidRPr="006351B5" w:rsidRDefault="15D0B9A5" w:rsidP="006A56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Родительские комитеты творческих объединений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– выборный орган из числа родителей (законных представителей) обучающихся. Родительские комитеты творческих объединений призваны содействовать: Учреждению в организации образовательного процесса, обеспечении единства педагогических требований к обучающимся, воспитания у обучающихся высоких нравственных качеств, сознательного отношения к труду, культуры поведения потребности в здоровом образе жизни.</w:t>
      </w:r>
    </w:p>
    <w:p w14:paraId="32E7FC2D" w14:textId="7199C935" w:rsidR="005A705C" w:rsidRPr="006351B5" w:rsidRDefault="15D0B9A5" w:rsidP="15D0B9A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i/>
          <w:iCs/>
          <w:sz w:val="24"/>
          <w:szCs w:val="24"/>
        </w:rPr>
        <w:t>Директор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осуществляет непосредственное управление </w:t>
      </w:r>
      <w:r w:rsidR="009D4677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9D4677">
        <w:rPr>
          <w:rFonts w:ascii="Times New Roman" w:eastAsia="Times New Roman" w:hAnsi="Times New Roman" w:cs="Times New Roman"/>
          <w:sz w:val="24"/>
          <w:szCs w:val="24"/>
        </w:rPr>
        <w:t xml:space="preserve"> ЦВР «</w:t>
      </w:r>
      <w:r w:rsidR="009D4677" w:rsidRPr="009D4677">
        <w:rPr>
          <w:rFonts w:ascii="Times New Roman" w:eastAsia="Times New Roman" w:hAnsi="Times New Roman" w:cs="Times New Roman"/>
          <w:sz w:val="24"/>
          <w:szCs w:val="24"/>
        </w:rPr>
        <w:t>Золотой ключик»</w:t>
      </w:r>
      <w:r w:rsidR="009D4677" w:rsidRPr="009D467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и освобождается от должности директором департамента образования и социально – правовой защиты детства администрации г. Нижнего Новгорода. Директор осуществляет свои полномочия в соответствии с действующими законами РФ.</w:t>
      </w:r>
    </w:p>
    <w:p w14:paraId="1363CBA2" w14:textId="77777777" w:rsidR="005A705C" w:rsidRPr="006351B5" w:rsidRDefault="15D0B9A5" w:rsidP="15D0B9A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Заместитель директора по УВР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>– осуществляет организацию, руководство и контроль за развитием учебно-воспитательного процесса.</w:t>
      </w:r>
    </w:p>
    <w:p w14:paraId="5BF9098B" w14:textId="77777777" w:rsidR="005A705C" w:rsidRPr="006351B5" w:rsidRDefault="15D0B9A5" w:rsidP="15D0B9A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Заместитель директора по АХЧ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>– осуществляет общее руководство административно – технической службой, определяет потребность учреждения в материальных ресурсах. Организует ремонтные работы.</w:t>
      </w:r>
    </w:p>
    <w:p w14:paraId="58FEEEA6" w14:textId="77777777" w:rsidR="005A705C" w:rsidRPr="006351B5" w:rsidRDefault="15D0B9A5" w:rsidP="15D0B9A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Педагог-организатор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– организует учебно-воспитательный процесс, проводит массовые мероприятия по закрепленному направлению.</w:t>
      </w:r>
    </w:p>
    <w:p w14:paraId="01B343EE" w14:textId="77777777" w:rsidR="005A705C" w:rsidRPr="006351B5" w:rsidRDefault="50973F86" w:rsidP="50973F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973F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Педагог ДО – </w:t>
      </w:r>
      <w:r w:rsidRPr="50973F86">
        <w:rPr>
          <w:rFonts w:ascii="Times New Roman" w:eastAsia="Times New Roman" w:hAnsi="Times New Roman" w:cs="Times New Roman"/>
          <w:sz w:val="24"/>
          <w:szCs w:val="24"/>
        </w:rPr>
        <w:t>осуществляет учебно–воспитательную деятельность в соответствии с реализуемой программой дополнительного образования.</w:t>
      </w:r>
    </w:p>
    <w:p w14:paraId="5669D30A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4EEEB367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73948C9F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2D4A3428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355B181D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119DC342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3ABA436E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68A5C7F3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21BF65AF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19E82EBF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187745FF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74DFAADC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1C31E3DF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36C4175E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1BBFAE98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100BB3BC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7EC42F11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7B924DC5" w14:textId="77777777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154D52C6" w14:textId="302881CF" w:rsidR="007B5E5D" w:rsidRDefault="007B5E5D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1D08A81C" w14:textId="0ED29128" w:rsidR="00A869F4" w:rsidRDefault="00A869F4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3F176FA5" w14:textId="4C6C730E" w:rsidR="00A869F4" w:rsidRDefault="00A869F4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7786B607" w14:textId="11CD4659" w:rsidR="00A869F4" w:rsidRDefault="00A869F4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0B107BC8" w14:textId="3A957882" w:rsidR="00A869F4" w:rsidRDefault="00A869F4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133CD996" w14:textId="13641D40" w:rsidR="00A869F4" w:rsidRDefault="00A869F4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02C2D1C8" w14:textId="058B3108" w:rsidR="00A869F4" w:rsidRDefault="00A869F4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01933484" w14:textId="7B55CAB1" w:rsidR="00A869F4" w:rsidRDefault="000D384C" w:rsidP="000D384C">
      <w:pPr>
        <w:pStyle w:val="33"/>
        <w:tabs>
          <w:tab w:val="left" w:pos="225"/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1CB9541" w14:textId="77777777" w:rsidR="00A869F4" w:rsidRDefault="00A869F4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</w:p>
    <w:p w14:paraId="1AD3559C" w14:textId="2A6A7E3B" w:rsidR="006A56DC" w:rsidRPr="006A56DC" w:rsidRDefault="006A56DC" w:rsidP="006A56DC">
      <w:pPr>
        <w:pStyle w:val="33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ind w:left="0"/>
        <w:jc w:val="center"/>
        <w:rPr>
          <w:b/>
          <w:bCs/>
          <w:sz w:val="28"/>
          <w:szCs w:val="28"/>
        </w:rPr>
      </w:pPr>
      <w:r w:rsidRPr="00CC7DAE">
        <w:rPr>
          <w:b/>
          <w:bCs/>
          <w:sz w:val="28"/>
          <w:szCs w:val="28"/>
        </w:rPr>
        <w:lastRenderedPageBreak/>
        <w:t>Ст</w:t>
      </w:r>
      <w:r>
        <w:rPr>
          <w:b/>
          <w:bCs/>
          <w:sz w:val="28"/>
          <w:szCs w:val="28"/>
        </w:rPr>
        <w:t>руктура управления МБУ ДО «Центр</w:t>
      </w:r>
      <w:r w:rsidRPr="00CC7DAE">
        <w:rPr>
          <w:b/>
          <w:bCs/>
          <w:sz w:val="28"/>
          <w:szCs w:val="28"/>
        </w:rPr>
        <w:t xml:space="preserve"> внешкольной работы «Золотой ключик»</w:t>
      </w:r>
    </w:p>
    <w:p w14:paraId="38880303" w14:textId="35D08EBF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7AA2F3" wp14:editId="7D5CA635">
                <wp:simplePos x="0" y="0"/>
                <wp:positionH relativeFrom="column">
                  <wp:posOffset>1257300</wp:posOffset>
                </wp:positionH>
                <wp:positionV relativeFrom="paragraph">
                  <wp:posOffset>1270</wp:posOffset>
                </wp:positionV>
                <wp:extent cx="3771900" cy="308610"/>
                <wp:effectExtent l="13335" t="8890" r="5715" b="6350"/>
                <wp:wrapNone/>
                <wp:docPr id="1920687023" name="Прямоугольник 1920687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BDFA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Общее собрание</w:t>
                            </w:r>
                          </w:p>
                          <w:p w14:paraId="18A70460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7AA2F3" id="Прямоугольник 1920687023" o:spid="_x0000_s1026" style="position:absolute;margin-left:99pt;margin-top:.1pt;width:297pt;height:2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">
                <v:textbox>
                  <w:txbxContent>
                    <w:p w14:paraId="4F8ABDFA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Общее собрание</w:t>
                      </w:r>
                    </w:p>
                    <w:p w14:paraId="18A70460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E84C8D" w14:textId="309A8702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A2A7A" wp14:editId="66612ED2">
                <wp:simplePos x="0" y="0"/>
                <wp:positionH relativeFrom="column">
                  <wp:posOffset>3086100</wp:posOffset>
                </wp:positionH>
                <wp:positionV relativeFrom="paragraph">
                  <wp:posOffset>134620</wp:posOffset>
                </wp:positionV>
                <wp:extent cx="0" cy="342900"/>
                <wp:effectExtent l="60960" t="12700" r="53340" b="15875"/>
                <wp:wrapNone/>
                <wp:docPr id="1920687022" name="Прямая соединительная линия 1920687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1F429A5" id="Прямая соединительная линия 19206870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6pt" to="24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">
                <v:stroke endarrow="block"/>
              </v:line>
            </w:pict>
          </mc:Fallback>
        </mc:AlternateContent>
      </w:r>
    </w:p>
    <w:p w14:paraId="0CF16010" w14:textId="42EEB023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C813B" wp14:editId="394E19F6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3314700" cy="228600"/>
                <wp:effectExtent l="13335" t="12700" r="5715" b="6350"/>
                <wp:wrapNone/>
                <wp:docPr id="1920687021" name="Прямоугольник 1920687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7DEF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Совет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CC813B" id="Прямоугольник 1920687021" o:spid="_x0000_s1027" style="position:absolute;margin-left:117pt;margin-top:10pt;width:26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">
                <v:textbox>
                  <w:txbxContent>
                    <w:p w14:paraId="22AC7DEF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Совет центра</w:t>
                      </w:r>
                    </w:p>
                  </w:txbxContent>
                </v:textbox>
              </v:rect>
            </w:pict>
          </mc:Fallback>
        </mc:AlternateContent>
      </w:r>
    </w:p>
    <w:p w14:paraId="22FF0AC0" w14:textId="65F66C3E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jc w:val="center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69876" wp14:editId="0446CCE2">
                <wp:simplePos x="0" y="0"/>
                <wp:positionH relativeFrom="column">
                  <wp:posOffset>3086100</wp:posOffset>
                </wp:positionH>
                <wp:positionV relativeFrom="paragraph">
                  <wp:posOffset>5080</wp:posOffset>
                </wp:positionV>
                <wp:extent cx="0" cy="571500"/>
                <wp:effectExtent l="60960" t="12700" r="53340" b="15875"/>
                <wp:wrapNone/>
                <wp:docPr id="1920687020" name="Прямая соединительная линия 1920687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902FC6" id="Прямая соединительная линия 19206870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4pt" to="243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">
                <v:stroke endarrow="block"/>
              </v:line>
            </w:pict>
          </mc:Fallback>
        </mc:AlternateContent>
      </w:r>
    </w:p>
    <w:p w14:paraId="2D4C1F6C" w14:textId="77777777" w:rsidR="006A56DC" w:rsidRDefault="006A56DC" w:rsidP="006A56DC">
      <w:pPr>
        <w:pStyle w:val="af3"/>
        <w:tabs>
          <w:tab w:val="clear" w:pos="4677"/>
          <w:tab w:val="clear" w:pos="9355"/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</w:p>
    <w:p w14:paraId="5C5E4A80" w14:textId="07F326E0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3D383" wp14:editId="2B2EBDC3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</wp:posOffset>
                </wp:positionV>
                <wp:extent cx="800100" cy="114300"/>
                <wp:effectExtent l="22860" t="59055" r="5715" b="7620"/>
                <wp:wrapNone/>
                <wp:docPr id="1920687019" name="Прямая соединительная линия 1920687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BAABFB" id="Прямая соединительная линия 192068701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2pt" to="18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2630F8" wp14:editId="3B32BC8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485900" cy="228600"/>
                <wp:effectExtent l="13335" t="11430" r="5715" b="7620"/>
                <wp:wrapNone/>
                <wp:docPr id="1920687018" name="Прямоугольник 1920687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6E71" w14:textId="77777777" w:rsidR="000D384C" w:rsidRDefault="000D384C" w:rsidP="006A56DC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2630F8" id="Прямоугольник 1920687018" o:spid="_x0000_s1028" style="position:absolute;margin-left:0;margin-top:4.2pt;width:11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">
                <v:textbox>
                  <w:txbxContent>
                    <w:p w14:paraId="04916E71" w14:textId="77777777" w:rsidR="000D384C" w:rsidRDefault="000D384C" w:rsidP="006A56DC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14:paraId="285CE94B" w14:textId="11632B4C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314E8B" wp14:editId="24767276">
                <wp:simplePos x="0" y="0"/>
                <wp:positionH relativeFrom="column">
                  <wp:posOffset>4229100</wp:posOffset>
                </wp:positionH>
                <wp:positionV relativeFrom="paragraph">
                  <wp:posOffset>-5080</wp:posOffset>
                </wp:positionV>
                <wp:extent cx="1828800" cy="342900"/>
                <wp:effectExtent l="13335" t="13970" r="5715" b="5080"/>
                <wp:wrapNone/>
                <wp:docPr id="1920687017" name="Прямоугольник 1920687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F0FD6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314E8B" id="Прямоугольник 1920687017" o:spid="_x0000_s1029" style="position:absolute;margin-left:333pt;margin-top:-.4pt;width:2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">
                <v:textbox>
                  <w:txbxContent>
                    <w:p w14:paraId="605F0FD6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Аттестационная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9F0A09" wp14:editId="6F11EB49">
                <wp:simplePos x="0" y="0"/>
                <wp:positionH relativeFrom="column">
                  <wp:posOffset>2171700</wp:posOffset>
                </wp:positionH>
                <wp:positionV relativeFrom="paragraph">
                  <wp:posOffset>-5080</wp:posOffset>
                </wp:positionV>
                <wp:extent cx="1828800" cy="457200"/>
                <wp:effectExtent l="13335" t="13970" r="5715" b="5080"/>
                <wp:wrapNone/>
                <wp:docPr id="1920687016" name="Овал 1920687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59BCCD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29F0A09" id="Овал 1920687016" o:spid="_x0000_s1030" style="position:absolute;margin-left:171pt;margin-top:-.4pt;width:2in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">
                <v:textbox>
                  <w:txbxContent>
                    <w:p w14:paraId="3059BCCD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14:paraId="0F6E9F17" w14:textId="684D9251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jc w:val="center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50AD79" wp14:editId="1D7C483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828800" cy="515620"/>
                <wp:effectExtent l="13335" t="11430" r="5715" b="6350"/>
                <wp:wrapNone/>
                <wp:docPr id="1920687015" name="Прямоугольник 1920687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1D407" w14:textId="77777777" w:rsidR="000D384C" w:rsidRDefault="000D384C" w:rsidP="006A56DC">
                            <w:pPr>
                              <w:pStyle w:val="2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Оперативные совещания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при директоре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50AD79" id="Прямоугольник 1920687015" o:spid="_x0000_s1031" style="position:absolute;left:0;text-align:left;margin-left:0;margin-top:3.6pt;width:2in;height:4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">
                <v:textbox>
                  <w:txbxContent>
                    <w:p w14:paraId="6921D407" w14:textId="77777777" w:rsidR="000D384C" w:rsidRDefault="000D384C" w:rsidP="006A56DC">
                      <w:pPr>
                        <w:pStyle w:val="21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Оперативные совещания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при директоре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BC942" wp14:editId="43EBCAE3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457200" cy="114300"/>
                <wp:effectExtent l="32385" t="11430" r="5715" b="55245"/>
                <wp:wrapNone/>
                <wp:docPr id="1920687014" name="Прямая соединительная линия 1920687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41221D" id="Прямая соединительная линия 19206870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6pt" to="180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4D2B3" wp14:editId="47D33CEF">
                <wp:simplePos x="0" y="0"/>
                <wp:positionH relativeFrom="column">
                  <wp:posOffset>4000500</wp:posOffset>
                </wp:positionH>
                <wp:positionV relativeFrom="paragraph">
                  <wp:posOffset>48260</wp:posOffset>
                </wp:positionV>
                <wp:extent cx="228600" cy="0"/>
                <wp:effectExtent l="13335" t="61595" r="15240" b="52705"/>
                <wp:wrapNone/>
                <wp:docPr id="1920687013" name="Прямая соединительная линия 1920687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428825" id="Прямая соединительная линия 19206870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8pt" to="33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14:paraId="21D9FBB7" w14:textId="4E4B6E04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140241" wp14:editId="0DD567D5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13335" t="12700" r="43815" b="53975"/>
                <wp:wrapNone/>
                <wp:docPr id="1920687012" name="Прямая соединительная линия 1920687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CF911C" id="Прямая соединительная линия 19206870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.4pt" to="34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A760AB" wp14:editId="4EFD0309">
                <wp:simplePos x="0" y="0"/>
                <wp:positionH relativeFrom="column">
                  <wp:posOffset>4343400</wp:posOffset>
                </wp:positionH>
                <wp:positionV relativeFrom="paragraph">
                  <wp:posOffset>157480</wp:posOffset>
                </wp:positionV>
                <wp:extent cx="1714500" cy="342900"/>
                <wp:effectExtent l="13335" t="12700" r="5715" b="6350"/>
                <wp:wrapNone/>
                <wp:docPr id="1920687011" name="Прямоугольник 1920687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4218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A760AB" id="Прямоугольник 1920687011" o:spid="_x0000_s1032" style="position:absolute;margin-left:342pt;margin-top:12.4pt;width:13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">
                <v:textbox>
                  <w:txbxContent>
                    <w:p w14:paraId="36084218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Родительский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426B6" wp14:editId="5B6A53FF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0" cy="571500"/>
                <wp:effectExtent l="60960" t="11430" r="53340" b="17145"/>
                <wp:wrapNone/>
                <wp:docPr id="1920687010" name="Прямая соединительная линия 1920687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5B79CB" id="Прямая соединительная линия 19206870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8pt" to="243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">
                <v:stroke endarrow="block"/>
              </v:line>
            </w:pict>
          </mc:Fallback>
        </mc:AlternateContent>
      </w:r>
    </w:p>
    <w:p w14:paraId="380CD98F" w14:textId="4C6C62AD" w:rsidR="006A56DC" w:rsidRDefault="006A56DC" w:rsidP="006A56DC">
      <w:pPr>
        <w:pStyle w:val="af3"/>
        <w:tabs>
          <w:tab w:val="clear" w:pos="4677"/>
          <w:tab w:val="clear" w:pos="9355"/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</w:p>
    <w:p w14:paraId="600322DB" w14:textId="7542B075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DDC80" wp14:editId="192554C7">
                <wp:simplePos x="0" y="0"/>
                <wp:positionH relativeFrom="column">
                  <wp:posOffset>2286000</wp:posOffset>
                </wp:positionH>
                <wp:positionV relativeFrom="paragraph">
                  <wp:posOffset>147955</wp:posOffset>
                </wp:positionV>
                <wp:extent cx="2057400" cy="342900"/>
                <wp:effectExtent l="13335" t="5080" r="5715" b="13970"/>
                <wp:wrapNone/>
                <wp:docPr id="1920687009" name="Прямоугольник 1920687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45B6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Заместители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BDDC80" id="Прямоугольник 1920687009" o:spid="_x0000_s1033" style="position:absolute;margin-left:180pt;margin-top:11.6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">
                <v:textbox>
                  <w:txbxContent>
                    <w:p w14:paraId="235D45B6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Заместители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14:paraId="735D1894" w14:textId="21BDC775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0DFCE" wp14:editId="4832026D">
                <wp:simplePos x="0" y="0"/>
                <wp:positionH relativeFrom="column">
                  <wp:posOffset>1028700</wp:posOffset>
                </wp:positionH>
                <wp:positionV relativeFrom="paragraph">
                  <wp:posOffset>86995</wp:posOffset>
                </wp:positionV>
                <wp:extent cx="0" cy="457200"/>
                <wp:effectExtent l="13335" t="13970" r="5715" b="5080"/>
                <wp:wrapNone/>
                <wp:docPr id="334" name="Прямая соединительная линия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3ED04C" id="Прямая соединительная линия 3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85pt" to="81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6E2B6" wp14:editId="4193E8EA">
                <wp:simplePos x="0" y="0"/>
                <wp:positionH relativeFrom="column">
                  <wp:posOffset>1028700</wp:posOffset>
                </wp:positionH>
                <wp:positionV relativeFrom="paragraph">
                  <wp:posOffset>86995</wp:posOffset>
                </wp:positionV>
                <wp:extent cx="1257300" cy="0"/>
                <wp:effectExtent l="13335" t="13970" r="5715" b="5080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8551D67" id="Прямая соединительная линия 25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85pt" to="18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"/>
            </w:pict>
          </mc:Fallback>
        </mc:AlternateContent>
      </w:r>
    </w:p>
    <w:p w14:paraId="5584CA9E" w14:textId="4BA0A56F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44A25" wp14:editId="625B2043">
                <wp:simplePos x="0" y="0"/>
                <wp:positionH relativeFrom="column">
                  <wp:posOffset>3086100</wp:posOffset>
                </wp:positionH>
                <wp:positionV relativeFrom="paragraph">
                  <wp:posOffset>137795</wp:posOffset>
                </wp:positionV>
                <wp:extent cx="0" cy="342900"/>
                <wp:effectExtent l="13335" t="11430" r="5715" b="7620"/>
                <wp:wrapNone/>
                <wp:docPr id="250" name="Прямая соединительная 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962637" id="Прямая соединительная линия 25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85pt" to="243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"/>
            </w:pict>
          </mc:Fallback>
        </mc:AlternateContent>
      </w:r>
    </w:p>
    <w:p w14:paraId="625DFC1E" w14:textId="6C9B65A5" w:rsidR="006A56DC" w:rsidRDefault="006A56DC" w:rsidP="006A56DC">
      <w:pPr>
        <w:pStyle w:val="af3"/>
        <w:tabs>
          <w:tab w:val="clear" w:pos="4677"/>
          <w:tab w:val="clear" w:pos="9355"/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D21BF" wp14:editId="5CF1A093">
                <wp:simplePos x="0" y="0"/>
                <wp:positionH relativeFrom="column">
                  <wp:posOffset>4800600</wp:posOffset>
                </wp:positionH>
                <wp:positionV relativeFrom="paragraph">
                  <wp:posOffset>79375</wp:posOffset>
                </wp:positionV>
                <wp:extent cx="1257300" cy="398145"/>
                <wp:effectExtent l="13335" t="13970" r="5715" b="6985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A295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DD21BF" id="Прямоугольник 249" o:spid="_x0000_s1034" style="position:absolute;margin-left:378pt;margin-top:6.25pt;width:99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">
                <v:textbox>
                  <w:txbxContent>
                    <w:p w14:paraId="04E7A295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14:paraId="4A9DFA3E" w14:textId="3CBD8EE3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447A0" wp14:editId="3CAA195E">
                <wp:simplePos x="0" y="0"/>
                <wp:positionH relativeFrom="column">
                  <wp:posOffset>2057400</wp:posOffset>
                </wp:positionH>
                <wp:positionV relativeFrom="paragraph">
                  <wp:posOffset>73660</wp:posOffset>
                </wp:positionV>
                <wp:extent cx="2286000" cy="457200"/>
                <wp:effectExtent l="13335" t="12065" r="5715" b="6985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F16B0" w14:textId="77777777" w:rsidR="000D384C" w:rsidRDefault="000D384C" w:rsidP="006A56DC">
                            <w:pPr>
                              <w:pStyle w:val="21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по учебно-воспитательной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6447A0" id="Прямоугольник 248" o:spid="_x0000_s1035" style="position:absolute;margin-left:162pt;margin-top:5.8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">
                <v:textbox>
                  <w:txbxContent>
                    <w:p w14:paraId="632F16B0" w14:textId="77777777" w:rsidR="000D384C" w:rsidRDefault="000D384C" w:rsidP="006A56DC">
                      <w:pPr>
                        <w:pStyle w:val="21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по учебно-воспитательной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8830" wp14:editId="649C0F8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28800" cy="457200"/>
                <wp:effectExtent l="13335" t="13970" r="5715" b="508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E8622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по административно- хозяйственной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1C8830" id="Прямоугольник 247" o:spid="_x0000_s1036" style="position:absolute;margin-left:0;margin-top:1.4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">
                <v:textbox>
                  <w:txbxContent>
                    <w:p w14:paraId="5A3E8622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по административно- хозяйственной части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78A064E3" w14:textId="0239F3E5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A162B8" wp14:editId="520D7D59">
                <wp:simplePos x="0" y="0"/>
                <wp:positionH relativeFrom="column">
                  <wp:posOffset>4343400</wp:posOffset>
                </wp:positionH>
                <wp:positionV relativeFrom="paragraph">
                  <wp:posOffset>127635</wp:posOffset>
                </wp:positionV>
                <wp:extent cx="914400" cy="114300"/>
                <wp:effectExtent l="13335" t="60325" r="24765" b="6350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37FB72" id="Прямая соединительная линия 24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05pt" to="41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E310C8" wp14:editId="6A8E9319">
                <wp:simplePos x="0" y="0"/>
                <wp:positionH relativeFrom="column">
                  <wp:posOffset>3086100</wp:posOffset>
                </wp:positionH>
                <wp:positionV relativeFrom="paragraph">
                  <wp:posOffset>129540</wp:posOffset>
                </wp:positionV>
                <wp:extent cx="0" cy="1028700"/>
                <wp:effectExtent l="60960" t="12700" r="53340" b="15875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84D9F8" id="Прямая соединительная линия 2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2pt" to="243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4F90B" wp14:editId="7AAE2921">
                <wp:simplePos x="0" y="0"/>
                <wp:positionH relativeFrom="column">
                  <wp:posOffset>1028700</wp:posOffset>
                </wp:positionH>
                <wp:positionV relativeFrom="paragraph">
                  <wp:posOffset>125095</wp:posOffset>
                </wp:positionV>
                <wp:extent cx="0" cy="228600"/>
                <wp:effectExtent l="60960" t="13970" r="53340" b="14605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20709C" id="Прямая соединительная линия 24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85pt" to="8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">
                <v:stroke endarrow="block"/>
              </v:line>
            </w:pict>
          </mc:Fallback>
        </mc:AlternateContent>
      </w:r>
    </w:p>
    <w:p w14:paraId="3C4B457C" w14:textId="71E50673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</w:p>
    <w:p w14:paraId="7FD9710A" w14:textId="0072DF0F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7B72E" wp14:editId="066CCB48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1028700" cy="457200"/>
                <wp:effectExtent l="13335" t="13970" r="5715" b="508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F16C" w14:textId="77777777" w:rsidR="000D384C" w:rsidRDefault="000D384C" w:rsidP="006A56DC">
                            <w:pPr>
                              <w:pStyle w:val="2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Технические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07B72E" id="Прямоугольник 243" o:spid="_x0000_s1037" style="position:absolute;margin-left:36pt;margin-top:.25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">
                <v:textbox>
                  <w:txbxContent>
                    <w:p w14:paraId="1AA0F16C" w14:textId="77777777" w:rsidR="000D384C" w:rsidRDefault="000D384C" w:rsidP="006A56DC">
                      <w:pPr>
                        <w:pStyle w:val="21"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Технические службы</w:t>
                      </w:r>
                    </w:p>
                  </w:txbxContent>
                </v:textbox>
              </v:rect>
            </w:pict>
          </mc:Fallback>
        </mc:AlternateContent>
      </w:r>
    </w:p>
    <w:p w14:paraId="53D28EA2" w14:textId="77777777" w:rsidR="006A56DC" w:rsidRDefault="006A56DC" w:rsidP="006A56DC">
      <w:pPr>
        <w:pStyle w:val="af3"/>
        <w:tabs>
          <w:tab w:val="clear" w:pos="4677"/>
          <w:tab w:val="clear" w:pos="9355"/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</w:p>
    <w:p w14:paraId="4FB6BC62" w14:textId="3C268151" w:rsidR="006A56DC" w:rsidRDefault="006A56DC" w:rsidP="006A56DC">
      <w:pPr>
        <w:pStyle w:val="af3"/>
        <w:tabs>
          <w:tab w:val="clear" w:pos="4677"/>
          <w:tab w:val="clear" w:pos="9355"/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B1031" wp14:editId="16BF390A">
                <wp:simplePos x="0" y="0"/>
                <wp:positionH relativeFrom="column">
                  <wp:posOffset>196215</wp:posOffset>
                </wp:positionH>
                <wp:positionV relativeFrom="paragraph">
                  <wp:posOffset>41275</wp:posOffset>
                </wp:positionV>
                <wp:extent cx="1175385" cy="571500"/>
                <wp:effectExtent l="9525" t="13970" r="5715" b="5080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EA46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Малые педагогические 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0B1031" id="Прямоугольник 242" o:spid="_x0000_s1038" style="position:absolute;margin-left:15.45pt;margin-top:3.25pt;width:92.5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">
                <v:textbox>
                  <w:txbxContent>
                    <w:p w14:paraId="4787EA46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Малые педагогические советы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78EF49" wp14:editId="40FBEABB">
                <wp:simplePos x="0" y="0"/>
                <wp:positionH relativeFrom="column">
                  <wp:posOffset>4114800</wp:posOffset>
                </wp:positionH>
                <wp:positionV relativeFrom="paragraph">
                  <wp:posOffset>155575</wp:posOffset>
                </wp:positionV>
                <wp:extent cx="571500" cy="0"/>
                <wp:effectExtent l="22860" t="61595" r="5715" b="52705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442466" id="Прямая соединительная линия 24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25pt" to="36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8081F0" wp14:editId="1B68E752">
                <wp:simplePos x="0" y="0"/>
                <wp:positionH relativeFrom="column">
                  <wp:posOffset>4114800</wp:posOffset>
                </wp:positionH>
                <wp:positionV relativeFrom="paragraph">
                  <wp:posOffset>155575</wp:posOffset>
                </wp:positionV>
                <wp:extent cx="571500" cy="0"/>
                <wp:effectExtent l="13335" t="61595" r="15240" b="52705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729ACD" id="Прямая соединительная линия 2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25pt" to="36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5936E" wp14:editId="227EF109">
                <wp:simplePos x="0" y="0"/>
                <wp:positionH relativeFrom="column">
                  <wp:posOffset>4686300</wp:posOffset>
                </wp:positionH>
                <wp:positionV relativeFrom="paragraph">
                  <wp:posOffset>41275</wp:posOffset>
                </wp:positionV>
                <wp:extent cx="1028700" cy="342900"/>
                <wp:effectExtent l="13335" t="13970" r="5715" b="508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DAF6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Активы клуба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05936E" id="Прямоугольник 239" o:spid="_x0000_s1039" style="position:absolute;margin-left:369pt;margin-top:3.25pt;width:8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">
                <v:textbox>
                  <w:txbxContent>
                    <w:p w14:paraId="7E6ADAF6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Активы клуба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5A221" wp14:editId="7AF19B3E">
                <wp:simplePos x="0" y="0"/>
                <wp:positionH relativeFrom="column">
                  <wp:posOffset>2057400</wp:posOffset>
                </wp:positionH>
                <wp:positionV relativeFrom="paragraph">
                  <wp:posOffset>41275</wp:posOffset>
                </wp:positionV>
                <wp:extent cx="2057400" cy="457200"/>
                <wp:effectExtent l="13335" t="13970" r="5715" b="5080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C1433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Руководители структурных подразделений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F5A221" id="Прямоугольник 238" o:spid="_x0000_s1040" style="position:absolute;margin-left:162pt;margin-top:3.25pt;width:16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">
                <v:textbox>
                  <w:txbxContent>
                    <w:p w14:paraId="2F6C1433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Руководители структурных подразделений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3065EC25" w14:textId="6EFBF81A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9842F" wp14:editId="21DD8379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685800" cy="0"/>
                <wp:effectExtent l="22860" t="61595" r="5715" b="52705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63DE17" id="Прямая соединительная линия 23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45pt" to="16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">
                <v:stroke endarrow="block"/>
              </v:line>
            </w:pict>
          </mc:Fallback>
        </mc:AlternateContent>
      </w:r>
    </w:p>
    <w:p w14:paraId="51211A89" w14:textId="794B5DC7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30E1C2" wp14:editId="4A098CCD">
                <wp:simplePos x="0" y="0"/>
                <wp:positionH relativeFrom="column">
                  <wp:posOffset>2057400</wp:posOffset>
                </wp:positionH>
                <wp:positionV relativeFrom="paragraph">
                  <wp:posOffset>147955</wp:posOffset>
                </wp:positionV>
                <wp:extent cx="457200" cy="228600"/>
                <wp:effectExtent l="13335" t="52070" r="43815" b="508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40D87D" id="Прямая соединительная линия 23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65pt" to="19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518B6B" wp14:editId="6B6B7820">
                <wp:simplePos x="0" y="0"/>
                <wp:positionH relativeFrom="column">
                  <wp:posOffset>4114800</wp:posOffset>
                </wp:positionH>
                <wp:positionV relativeFrom="paragraph">
                  <wp:posOffset>33655</wp:posOffset>
                </wp:positionV>
                <wp:extent cx="571500" cy="228600"/>
                <wp:effectExtent l="13335" t="13970" r="34290" b="52705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65AF0D" id="Прямая соединительная линия 2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65pt" to="36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E6DB3" wp14:editId="14EC53CC">
                <wp:simplePos x="0" y="0"/>
                <wp:positionH relativeFrom="column">
                  <wp:posOffset>2057400</wp:posOffset>
                </wp:positionH>
                <wp:positionV relativeFrom="paragraph">
                  <wp:posOffset>147955</wp:posOffset>
                </wp:positionV>
                <wp:extent cx="457200" cy="228600"/>
                <wp:effectExtent l="41910" t="13970" r="5715" b="52705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A258D2" id="Прямая соединительная линия 23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65pt" to="19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">
                <v:stroke endarrow="block"/>
              </v:line>
            </w:pict>
          </mc:Fallback>
        </mc:AlternateContent>
      </w:r>
    </w:p>
    <w:p w14:paraId="7E03E477" w14:textId="2C1906D5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34019" wp14:editId="49576970">
                <wp:simplePos x="0" y="0"/>
                <wp:positionH relativeFrom="column">
                  <wp:posOffset>3429000</wp:posOffset>
                </wp:positionH>
                <wp:positionV relativeFrom="paragraph">
                  <wp:posOffset>86995</wp:posOffset>
                </wp:positionV>
                <wp:extent cx="1828800" cy="342900"/>
                <wp:effectExtent l="13335" t="13970" r="5715" b="5080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99EEB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Руководители объединений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A34019" id="Прямоугольник 233" o:spid="_x0000_s1041" style="position:absolute;margin-left:270pt;margin-top:6.85pt;width:2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">
                <v:textbox>
                  <w:txbxContent>
                    <w:p w14:paraId="6C599EEB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Руководители объединений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693B9B36" w14:textId="59FCDC28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ED147" wp14:editId="3974CD99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1714500" cy="342900"/>
                <wp:effectExtent l="13335" t="13970" r="5715" b="508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CF9D0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Родительские активы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DED147" id="Прямоугольник 232" o:spid="_x0000_s1042" style="position:absolute;margin-left:90pt;margin-top:2.05pt;width:1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">
                <v:textbox>
                  <w:txbxContent>
                    <w:p w14:paraId="3CFCF9D0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Родительские активы </w:t>
                      </w:r>
                    </w:p>
                  </w:txbxContent>
                </v:textbox>
              </v:rect>
            </w:pict>
          </mc:Fallback>
        </mc:AlternateContent>
      </w:r>
    </w:p>
    <w:p w14:paraId="2EBE68EB" w14:textId="2D7D38B9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0F7498" wp14:editId="51002D3D">
                <wp:simplePos x="0" y="0"/>
                <wp:positionH relativeFrom="column">
                  <wp:posOffset>3200400</wp:posOffset>
                </wp:positionH>
                <wp:positionV relativeFrom="paragraph">
                  <wp:posOffset>127635</wp:posOffset>
                </wp:positionV>
                <wp:extent cx="0" cy="342900"/>
                <wp:effectExtent l="60960" t="12700" r="53340" b="15875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F0E209" id="Прямая соединительная линия 2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05pt" to="25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F8E954" wp14:editId="0ED46204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6515100" cy="0"/>
                <wp:effectExtent l="13335" t="12700" r="5715" b="635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954406" id="Прямая соединительная линия 2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05pt" to="7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"/>
            </w:pict>
          </mc:Fallback>
        </mc:AlternateContent>
      </w:r>
    </w:p>
    <w:p w14:paraId="59CBD457" w14:textId="77777777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</w:p>
    <w:p w14:paraId="170EAEE0" w14:textId="54A3F236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1BE39A" wp14:editId="04C0F9AA">
                <wp:simplePos x="0" y="0"/>
                <wp:positionH relativeFrom="column">
                  <wp:posOffset>2057400</wp:posOffset>
                </wp:positionH>
                <wp:positionV relativeFrom="paragraph">
                  <wp:posOffset>71755</wp:posOffset>
                </wp:positionV>
                <wp:extent cx="2286000" cy="228600"/>
                <wp:effectExtent l="13335" t="12065" r="5715" b="6985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2014" w14:textId="77777777" w:rsidR="000D384C" w:rsidRDefault="000D384C" w:rsidP="006A56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1BE39A" id="Прямоугольник 229" o:spid="_x0000_s1043" style="position:absolute;margin-left:162pt;margin-top:5.65pt;width:180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">
                <v:textbox>
                  <w:txbxContent>
                    <w:p w14:paraId="71F32014" w14:textId="77777777" w:rsidR="000D384C" w:rsidRDefault="000D384C" w:rsidP="006A56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</w:p>
    <w:p w14:paraId="308FD6E3" w14:textId="77777777" w:rsid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</w:pPr>
    </w:p>
    <w:p w14:paraId="295796F3" w14:textId="77777777" w:rsidR="006A56DC" w:rsidRPr="00D71D2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71D2C">
        <w:rPr>
          <w:rFonts w:ascii="Times New Roman" w:hAnsi="Times New Roman" w:cs="Times New Roman"/>
          <w:b/>
          <w:i/>
          <w:sz w:val="24"/>
          <w:szCs w:val="24"/>
        </w:rPr>
        <w:t xml:space="preserve">Условные обозначения: </w:t>
      </w:r>
    </w:p>
    <w:p w14:paraId="2046BE5F" w14:textId="23A5A999" w:rsidR="006A56DC" w:rsidRP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6A56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F76B9B" wp14:editId="7A36A9CC">
                <wp:simplePos x="0" y="0"/>
                <wp:positionH relativeFrom="column">
                  <wp:posOffset>4000500</wp:posOffset>
                </wp:positionH>
                <wp:positionV relativeFrom="paragraph">
                  <wp:posOffset>155575</wp:posOffset>
                </wp:positionV>
                <wp:extent cx="1143000" cy="0"/>
                <wp:effectExtent l="13335" t="57785" r="15240" b="56515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E9433D" id="Прямая соединительная линия 2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25pt" to="4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qlZAIAAH4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">
                <v:stroke endarrow="block"/>
              </v:line>
            </w:pict>
          </mc:Fallback>
        </mc:AlternateContent>
      </w:r>
      <w:r w:rsidR="00D71D2C" w:rsidRPr="006A56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E7D8ED" wp14:editId="1E1CFC69">
                <wp:simplePos x="0" y="0"/>
                <wp:positionH relativeFrom="column">
                  <wp:posOffset>3886200</wp:posOffset>
                </wp:positionH>
                <wp:positionV relativeFrom="paragraph">
                  <wp:posOffset>155575</wp:posOffset>
                </wp:positionV>
                <wp:extent cx="1257300" cy="0"/>
                <wp:effectExtent l="22860" t="57785" r="5715" b="565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973E71" id="Прямая соединительная линия 15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25pt" to="4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">
                <v:stroke endarrow="block"/>
              </v:line>
            </w:pict>
          </mc:Fallback>
        </mc:AlternateContent>
      </w:r>
      <w:r w:rsidRPr="006A56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79B7BD" wp14:editId="590C0104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571500" cy="0"/>
                <wp:effectExtent l="13335" t="57785" r="15240" b="565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E599729" id="Прямая соединительная линия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25pt" to="8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">
                <v:stroke endarrow="block"/>
              </v:line>
            </w:pict>
          </mc:Fallback>
        </mc:AlternateContent>
      </w:r>
    </w:p>
    <w:p w14:paraId="55021109" w14:textId="77777777" w:rsidR="006A56DC" w:rsidRPr="006A56DC" w:rsidRDefault="006A56DC" w:rsidP="006A56D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14:paraId="7782362C" w14:textId="20FA07B6" w:rsidR="0040032F" w:rsidRPr="00D71D2C" w:rsidRDefault="00D71D2C" w:rsidP="00D71D2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rPr>
          <w:rFonts w:ascii="Times New Roman" w:hAnsi="Times New Roman" w:cs="Times New Roman"/>
          <w:sz w:val="24"/>
          <w:szCs w:val="24"/>
        </w:rPr>
        <w:sectPr w:rsidR="0040032F" w:rsidRPr="00D71D2C" w:rsidSect="007B5E5D">
          <w:foot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56DC" w:rsidRPr="006A56DC">
        <w:rPr>
          <w:rFonts w:ascii="Times New Roman" w:hAnsi="Times New Roman" w:cs="Times New Roman"/>
          <w:sz w:val="24"/>
          <w:szCs w:val="24"/>
        </w:rPr>
        <w:t xml:space="preserve">Управление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Взаимодействие</w:t>
      </w:r>
    </w:p>
    <w:p w14:paraId="006F970B" w14:textId="77777777" w:rsidR="003328DF" w:rsidRPr="00CC7DAE" w:rsidRDefault="003328DF" w:rsidP="00F00092">
      <w:pPr>
        <w:pStyle w:val="af"/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C7DAE">
        <w:rPr>
          <w:b/>
          <w:bCs/>
          <w:sz w:val="28"/>
          <w:szCs w:val="28"/>
        </w:rPr>
        <w:t>Структура самоуправления Учреждения</w:t>
      </w:r>
    </w:p>
    <w:p w14:paraId="67F89016" w14:textId="655CA09F" w:rsidR="003328DF" w:rsidRPr="003328DF" w:rsidRDefault="00A510DD" w:rsidP="003328D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FAC337" wp14:editId="33E1B591">
            <wp:extent cx="5705475" cy="1828800"/>
            <wp:effectExtent l="0" t="0" r="0" b="19050"/>
            <wp:docPr id="47" name="Организационная диаграмма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5BC7921" w14:textId="77777777" w:rsidR="003328DF" w:rsidRPr="003328DF" w:rsidRDefault="003328DF" w:rsidP="003328D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DF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Учреждением реализуется на основе сочетания принципов единоначалия и самоуправления, подразумевающего самостоятельность Учреждения в выборе направлений работы, дополнительных общеобразовательных общеразвивающих программ, выбор педагогами форм и методов обучения и воспитания, самостоятельное проектирование учащимися своей деятельности. </w:t>
      </w:r>
    </w:p>
    <w:p w14:paraId="6A7FB85C" w14:textId="77777777" w:rsidR="003328DF" w:rsidRPr="003328DF" w:rsidRDefault="003328DF" w:rsidP="003328D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DF">
        <w:rPr>
          <w:rFonts w:ascii="Times New Roman" w:hAnsi="Times New Roman" w:cs="Times New Roman"/>
          <w:color w:val="000000"/>
          <w:sz w:val="24"/>
          <w:szCs w:val="24"/>
        </w:rPr>
        <w:t>Сложившаяся система управления позволяет обеспечить создание образовательного пространства с высокими адаптивными свойствами и достаточной скоростью реакции на быстро изменяющиеся условия. В целом управленческую деятельность Учреждения можно считать эффективной, о чем свидетельствует:</w:t>
      </w:r>
    </w:p>
    <w:p w14:paraId="40D0854D" w14:textId="77777777" w:rsidR="003328DF" w:rsidRPr="003328DF" w:rsidRDefault="003328DF" w:rsidP="007B5E5D">
      <w:pPr>
        <w:pStyle w:val="a7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28DF">
        <w:rPr>
          <w:rFonts w:ascii="Times New Roman" w:hAnsi="Times New Roman" w:cs="Times New Roman"/>
          <w:color w:val="000000"/>
          <w:sz w:val="24"/>
          <w:szCs w:val="24"/>
        </w:rPr>
        <w:t>обеспечение государственного характера управления в Учреждении;</w:t>
      </w:r>
    </w:p>
    <w:p w14:paraId="1A96B9AF" w14:textId="77777777" w:rsidR="003328DF" w:rsidRPr="003328DF" w:rsidRDefault="003328DF" w:rsidP="007B5E5D">
      <w:pPr>
        <w:pStyle w:val="a7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28DF">
        <w:rPr>
          <w:rFonts w:ascii="Times New Roman" w:hAnsi="Times New Roman" w:cs="Times New Roman"/>
          <w:color w:val="000000"/>
          <w:sz w:val="24"/>
          <w:szCs w:val="24"/>
        </w:rPr>
        <w:t>исполнительская дисциплина (качественное ведение документации, своевременное предоставление материалов, устранение замечаний, выполнение предписаний);</w:t>
      </w:r>
    </w:p>
    <w:p w14:paraId="429ECE6F" w14:textId="5F8661B6" w:rsidR="003328DF" w:rsidRPr="007B5E5D" w:rsidRDefault="003328DF" w:rsidP="007B5E5D">
      <w:pPr>
        <w:pStyle w:val="a7"/>
        <w:numPr>
          <w:ilvl w:val="0"/>
          <w:numId w:val="21"/>
        </w:numPr>
        <w:spacing w:after="0"/>
        <w:ind w:left="426"/>
        <w:jc w:val="both"/>
        <w:rPr>
          <w:sz w:val="28"/>
          <w:szCs w:val="28"/>
        </w:rPr>
      </w:pPr>
      <w:r w:rsidRPr="003328DF">
        <w:rPr>
          <w:rFonts w:ascii="Times New Roman" w:hAnsi="Times New Roman" w:cs="Times New Roman"/>
          <w:color w:val="000000"/>
          <w:sz w:val="24"/>
          <w:szCs w:val="24"/>
        </w:rPr>
        <w:t>отсутствие обоснованных обращений граждан по поводу</w:t>
      </w:r>
      <w:r w:rsidRPr="003328D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конфликтных ситуаций.</w:t>
      </w:r>
    </w:p>
    <w:p w14:paraId="6EBEC05E" w14:textId="0ED22A56" w:rsidR="003328DF" w:rsidRPr="006351B5" w:rsidRDefault="003328DF" w:rsidP="003328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МБУ ДО ЦВР «Золотой ключик»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укомплектован административными штатами полностью. </w:t>
      </w:r>
    </w:p>
    <w:p w14:paraId="26E6B921" w14:textId="77777777" w:rsidR="003328DF" w:rsidRPr="006351B5" w:rsidRDefault="003328DF" w:rsidP="003328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973F86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и координатором деятельности административного штата является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Рудникова Татьяна Александровна</w:t>
      </w:r>
      <w:r w:rsidRPr="50973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4CCFF" w14:textId="5AC6B652" w:rsidR="003328DF" w:rsidRDefault="00D25F08" w:rsidP="00D25F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28DF" w:rsidRPr="15D0B9A5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педагогическими кадрами и специалистами в </w:t>
      </w:r>
      <w:r w:rsidR="003328DF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3328DF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="003328DF"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328DF" w:rsidRPr="15D0B9A5">
        <w:rPr>
          <w:rFonts w:ascii="Times New Roman" w:eastAsia="Times New Roman" w:hAnsi="Times New Roman" w:cs="Times New Roman"/>
          <w:sz w:val="24"/>
          <w:szCs w:val="24"/>
        </w:rPr>
        <w:t>осуществляется согласно шт</w:t>
      </w:r>
      <w:r>
        <w:rPr>
          <w:rFonts w:ascii="Times New Roman" w:eastAsia="Times New Roman" w:hAnsi="Times New Roman" w:cs="Times New Roman"/>
          <w:sz w:val="24"/>
          <w:szCs w:val="24"/>
        </w:rPr>
        <w:t>атному расписанию и тарификации.</w:t>
      </w:r>
    </w:p>
    <w:p w14:paraId="144D3EA2" w14:textId="72B4A9CF" w:rsidR="00D25F08" w:rsidRDefault="00D25F08" w:rsidP="00D25F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F8201" w14:textId="1DDC415C" w:rsidR="00D25F08" w:rsidRPr="00892049" w:rsidRDefault="00D25F08" w:rsidP="00892049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04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14:paraId="3D8B68E2" w14:textId="69B5FF6C" w:rsidR="00D25F08" w:rsidRDefault="00D25F08" w:rsidP="00D25F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>представляет специально организованную деятельность педагогов и обучающихся, направленную на решение задач обучения, воспитания, развития личности.</w:t>
      </w:r>
    </w:p>
    <w:p w14:paraId="40DC33F8" w14:textId="77777777" w:rsidR="00D25F08" w:rsidRPr="00D25F08" w:rsidRDefault="00D25F08" w:rsidP="00D25F0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F08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Учреждения имеет свои характерные черты:</w:t>
      </w:r>
    </w:p>
    <w:p w14:paraId="5AC296FF" w14:textId="77777777" w:rsidR="00D25F08" w:rsidRPr="007B5E5D" w:rsidRDefault="00D25F08" w:rsidP="007B5E5D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E5D">
        <w:rPr>
          <w:rFonts w:ascii="Times New Roman" w:hAnsi="Times New Roman" w:cs="Times New Roman"/>
          <w:color w:val="000000"/>
          <w:sz w:val="24"/>
          <w:szCs w:val="24"/>
        </w:rPr>
        <w:t>осуществляется детьми в свободное от основной учебы время, отличается самостоятельностью выбора направлений, видов деятельности и возможностью смены сферы деятельности в течение года;</w:t>
      </w:r>
    </w:p>
    <w:p w14:paraId="76278FAC" w14:textId="77777777" w:rsidR="00D25F08" w:rsidRPr="007B5E5D" w:rsidRDefault="00D25F08" w:rsidP="007B5E5D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E5D">
        <w:rPr>
          <w:rFonts w:ascii="Times New Roman" w:hAnsi="Times New Roman" w:cs="Times New Roman"/>
          <w:color w:val="000000"/>
          <w:sz w:val="24"/>
          <w:szCs w:val="24"/>
        </w:rPr>
        <w:t>характеризуется добровольностью, инициативностью и активностью всех участников педагогического процесса (обучающихся, родителей (законных представителей), педагогов, отсутствием жесткой регламентации и жестко заданного результата.</w:t>
      </w:r>
    </w:p>
    <w:p w14:paraId="0614C614" w14:textId="57BFFAF9" w:rsidR="00D25F08" w:rsidRPr="00D25F08" w:rsidRDefault="00D25F08" w:rsidP="007B5E5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F08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деятельности обусловлено социальным заказом. Одними из важных источников формирования социального заказа являются орган местного самоуправления в лице администрации города Нижнего Новгорода. Социальными заказчика</w:t>
      </w:r>
      <w:r w:rsidR="00892049">
        <w:rPr>
          <w:rFonts w:ascii="Times New Roman" w:hAnsi="Times New Roman" w:cs="Times New Roman"/>
          <w:color w:val="000000"/>
          <w:sz w:val="24"/>
          <w:szCs w:val="24"/>
        </w:rPr>
        <w:t>ми, определяющими деятельность у</w:t>
      </w:r>
      <w:r w:rsidRPr="00D25F08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чреждения, являются дети, родители </w:t>
      </w:r>
      <w:r w:rsidRPr="00D25F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(законные представители) и сотрудники, составляющие его внутреннюю среду. Образовательные услуги предоставляются населению на бюджетной и </w:t>
      </w:r>
      <w:r w:rsidR="00892049">
        <w:rPr>
          <w:rFonts w:ascii="Times New Roman" w:hAnsi="Times New Roman" w:cs="Times New Roman"/>
          <w:color w:val="000000"/>
          <w:sz w:val="24"/>
          <w:szCs w:val="24"/>
        </w:rPr>
        <w:t xml:space="preserve">платной основе согласно Уставу </w:t>
      </w:r>
      <w:r w:rsidR="00892049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892049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437E25" w14:textId="1CA5B46B" w:rsidR="00D25F08" w:rsidRPr="006351B5" w:rsidRDefault="00D25F08" w:rsidP="007B5E5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В сферу образовательной деятельности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вовлечены дети и подростки в возрасте от преимущественно от 5-х до 18 лет. </w:t>
      </w:r>
    </w:p>
    <w:p w14:paraId="404B1554" w14:textId="74D6BA74" w:rsidR="00D25F08" w:rsidRPr="006351B5" w:rsidRDefault="00D25F08" w:rsidP="007B5E5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гарантируется получение образования на государственном языке Российской Федерации.</w:t>
      </w:r>
    </w:p>
    <w:p w14:paraId="1B7E00B9" w14:textId="161E8027" w:rsidR="00D25F08" w:rsidRPr="006351B5" w:rsidRDefault="00D25F08" w:rsidP="007B5E5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>осуществляется в очной форме.</w:t>
      </w:r>
    </w:p>
    <w:p w14:paraId="4BEE7E71" w14:textId="0DCA8477" w:rsidR="00D25F08" w:rsidRPr="006351B5" w:rsidRDefault="00D25F08" w:rsidP="007B5E5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организует образовательный процесс с 1 сентября по 31 мая, включая выходные дни и каникулярное время. Запись в учебные груп</w:t>
      </w:r>
      <w:r>
        <w:rPr>
          <w:rFonts w:ascii="Times New Roman" w:eastAsia="Times New Roman" w:hAnsi="Times New Roman" w:cs="Times New Roman"/>
          <w:sz w:val="24"/>
          <w:szCs w:val="24"/>
        </w:rPr>
        <w:t>пы осуществляется с 1 июня по 15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сентября. </w:t>
      </w:r>
    </w:p>
    <w:p w14:paraId="2EF0760A" w14:textId="77777777" w:rsidR="00026A8F" w:rsidRDefault="00D25F08" w:rsidP="007B5E5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>не практикует конкурсный отбор детей, а принимает всех желающих. Дети могут выбрать для себя как одно, так и несколько объединений. В случае изменения количественного состава учебной группы педагог организует дополнительный набор обучающихся.</w:t>
      </w:r>
    </w:p>
    <w:p w14:paraId="13061D5E" w14:textId="38EDAC23" w:rsidR="00D25F08" w:rsidRPr="00026A8F" w:rsidRDefault="00026A8F" w:rsidP="007B5E5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5F08" w:rsidRPr="15D0B9A5">
        <w:rPr>
          <w:rFonts w:ascii="Times New Roman" w:eastAsia="Times New Roman" w:hAnsi="Times New Roman" w:cs="Times New Roman"/>
          <w:sz w:val="24"/>
          <w:szCs w:val="24"/>
        </w:rPr>
        <w:t>В каникулярный период занятия в коллекти</w:t>
      </w:r>
      <w:r w:rsidR="00D25F08">
        <w:rPr>
          <w:rFonts w:ascii="Times New Roman" w:eastAsia="Times New Roman" w:hAnsi="Times New Roman" w:cs="Times New Roman"/>
          <w:sz w:val="24"/>
          <w:szCs w:val="24"/>
        </w:rPr>
        <w:t>вах проводятся в обычном режиме.</w:t>
      </w:r>
      <w:r w:rsidRPr="00026A8F">
        <w:rPr>
          <w:sz w:val="28"/>
          <w:szCs w:val="28"/>
        </w:rPr>
        <w:t xml:space="preserve"> </w:t>
      </w:r>
      <w:r w:rsidRPr="00026A8F">
        <w:rPr>
          <w:rFonts w:ascii="Times New Roman" w:hAnsi="Times New Roman" w:cs="Times New Roman"/>
          <w:sz w:val="24"/>
          <w:szCs w:val="24"/>
        </w:rPr>
        <w:t xml:space="preserve">В каникулярный период педагоги участвуют вместе с воспитанниками в массовых мероприятиях и работают </w:t>
      </w:r>
      <w:r>
        <w:rPr>
          <w:rFonts w:ascii="Times New Roman" w:hAnsi="Times New Roman" w:cs="Times New Roman"/>
          <w:sz w:val="24"/>
          <w:szCs w:val="24"/>
        </w:rPr>
        <w:t>по особому каникулярному плану.</w:t>
      </w:r>
    </w:p>
    <w:p w14:paraId="6CA15312" w14:textId="3C160024" w:rsidR="00D25F08" w:rsidRPr="006351B5" w:rsidRDefault="00D25F08" w:rsidP="007B5E5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учебных занятий осуществляется в соответствии с расписанием занятий согласно требованиям СанПиН. Предварительное распределение учебной нагрузки определяется на итоговом собеседовании с педагогами в апреле-мае текущего года. Общее расписание утверждается директором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>В течение года расписание может корректироваться в связи с производственной необходимостью.</w:t>
      </w:r>
    </w:p>
    <w:p w14:paraId="26E4735B" w14:textId="5242CE71" w:rsidR="00D25F08" w:rsidRPr="00CF3BE8" w:rsidRDefault="00D25F08" w:rsidP="00CF3BE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F08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направленность и содержание обучения учебны</w:t>
      </w:r>
      <w:r w:rsidR="00CF3BE8">
        <w:rPr>
          <w:rFonts w:ascii="Times New Roman" w:hAnsi="Times New Roman" w:cs="Times New Roman"/>
          <w:color w:val="000000"/>
          <w:sz w:val="24"/>
          <w:szCs w:val="24"/>
        </w:rPr>
        <w:t>х групп и отражает особенности у</w:t>
      </w:r>
      <w:r w:rsidRPr="00D25F08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чреждения. </w:t>
      </w:r>
      <w:r w:rsidR="00CF3BE8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CF3BE8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="00CF3BE8" w:rsidRPr="00CF3BE8">
        <w:rPr>
          <w:rFonts w:ascii="Times New Roman" w:hAnsi="Times New Roman" w:cs="Times New Roman"/>
          <w:sz w:val="24"/>
          <w:szCs w:val="24"/>
        </w:rPr>
        <w:t xml:space="preserve"> работает ежедневно с 9.00 до 17.00, структурные подразделения с 13.0</w:t>
      </w:r>
      <w:r w:rsidR="00CF3BE8">
        <w:rPr>
          <w:rFonts w:ascii="Times New Roman" w:hAnsi="Times New Roman" w:cs="Times New Roman"/>
          <w:sz w:val="24"/>
          <w:szCs w:val="24"/>
        </w:rPr>
        <w:t>0 до 20.00 согласно расписанию.</w:t>
      </w:r>
    </w:p>
    <w:p w14:paraId="6FDBF31F" w14:textId="6BCB2E42" w:rsidR="00D25F08" w:rsidRDefault="00D25F08" w:rsidP="00CF3BE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соответствии с требованиями Федерального закона Российской Федерации от 29.12.2012 №273-ФЗ «Об образовании в Российской Федерации», другими законодательными и нормативными правовыми актами, принимаемыми в соответствии с ним,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Нижегородской области, Уставом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>его локальными актами, Санитарно-эпидемиологическими требованиями к учреждениям дополнительного образования детей (</w:t>
      </w:r>
      <w:r w:rsidRPr="15D0B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),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и является одним из основных компонентов нормативно-правовой базы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C533C48" w14:textId="73A085F5" w:rsidR="00D25F08" w:rsidRPr="00CE1FB5" w:rsidRDefault="00D25F08" w:rsidP="00F000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A8F">
        <w:rPr>
          <w:rFonts w:ascii="Times New Roman" w:eastAsia="Times New Roman" w:hAnsi="Times New Roman" w:cs="Times New Roman"/>
          <w:sz w:val="24"/>
          <w:szCs w:val="24"/>
        </w:rPr>
        <w:t xml:space="preserve">    Учебный план 2019-2020 года регламентирует образовательный процесс МБУ ДО ЦВР «Золотой ключик»</w:t>
      </w:r>
      <w:r w:rsidRPr="00026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6A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«Об образовании в Российской Федерации» от 29.12.2012 № 273-ФЗ; </w:t>
      </w:r>
      <w:r w:rsidRPr="00CE1FB5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026A8F" w:rsidRPr="00CE1FB5">
        <w:rPr>
          <w:rFonts w:ascii="Times New Roman" w:eastAsia="Times New Roman" w:hAnsi="Times New Roman" w:cs="Times New Roman"/>
          <w:sz w:val="24"/>
          <w:szCs w:val="24"/>
        </w:rPr>
        <w:t>Минпросвещения России от 09.11.2018 № 196 (ред. от 05.09.2019)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CE1FB5" w:rsidRPr="00CE1F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1FB5">
        <w:rPr>
          <w:rFonts w:ascii="Times New Roman" w:eastAsia="Times New Roman" w:hAnsi="Times New Roman" w:cs="Times New Roman"/>
          <w:sz w:val="24"/>
          <w:szCs w:val="24"/>
        </w:rPr>
        <w:t xml:space="preserve">нормами СанПиН 2.4.4. 1251-03 «Санитарно-эпидемиологические требования к </w:t>
      </w:r>
      <w:r w:rsidRPr="00CE1F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учреждениям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детей (Приложения №№ 2,3)», Уставом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Pr="49898E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лицензией на образовательную деятельность, Программой развития </w:t>
      </w:r>
      <w:r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03C4B6E" w14:textId="55450D5C" w:rsidR="00D25F08" w:rsidRDefault="00CE1FB5" w:rsidP="00F000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5F08" w:rsidRPr="15D0B9A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регламентирует образовательный процесс на основе дополнительных общеобразовательных общеразвивающий программ, расписания занятий и учебной нагрузки педагогических работников, является исходным документом для финансирования образовательной деятельности. </w:t>
      </w:r>
    </w:p>
    <w:p w14:paraId="37FEE472" w14:textId="231EB5E1" w:rsidR="00D25F08" w:rsidRPr="00AF6F2E" w:rsidRDefault="00F00092" w:rsidP="00F0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25F08" w:rsidRPr="15D0B9A5">
        <w:rPr>
          <w:rFonts w:ascii="Times New Roman" w:eastAsia="Times New Roman" w:hAnsi="Times New Roman" w:cs="Times New Roman"/>
          <w:sz w:val="24"/>
          <w:szCs w:val="24"/>
        </w:rPr>
        <w:t>В соответствии с лицензией, материально-техническими условиями, наличием мебели и оборудования, а также укомплектованности квалифицированными кадрами и обеспечивая образовательные запросы детей, обучающихся, их родителей и населения в 201</w:t>
      </w:r>
      <w:r w:rsidR="00D25F08">
        <w:rPr>
          <w:rFonts w:ascii="Times New Roman" w:eastAsia="Times New Roman" w:hAnsi="Times New Roman" w:cs="Times New Roman"/>
          <w:sz w:val="24"/>
          <w:szCs w:val="24"/>
        </w:rPr>
        <w:t>9- 2020</w:t>
      </w:r>
      <w:r w:rsidR="00D25F08" w:rsidRPr="15D0B9A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</w:t>
      </w:r>
      <w:r w:rsidR="00D25F08" w:rsidRPr="49898E7E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D25F08">
        <w:rPr>
          <w:rFonts w:ascii="Times New Roman" w:eastAsia="Times New Roman" w:hAnsi="Times New Roman" w:cs="Times New Roman"/>
          <w:sz w:val="24"/>
          <w:szCs w:val="24"/>
        </w:rPr>
        <w:t xml:space="preserve"> ЦВР «Золотой ключик»</w:t>
      </w:r>
      <w:r w:rsidR="00D25F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D25F08" w:rsidRPr="15D0B9A5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</w:t>
      </w:r>
      <w:r w:rsidR="00D25F08">
        <w:rPr>
          <w:rFonts w:ascii="Times New Roman" w:eastAsia="Times New Roman" w:hAnsi="Times New Roman" w:cs="Times New Roman"/>
          <w:sz w:val="24"/>
          <w:szCs w:val="24"/>
        </w:rPr>
        <w:t>са построена по 5</w:t>
      </w:r>
      <w:r w:rsidR="00D25F08" w:rsidRPr="15D0B9A5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направленностям:</w:t>
      </w:r>
    </w:p>
    <w:p w14:paraId="5D7F2ED8" w14:textId="77777777" w:rsidR="000F41D0" w:rsidRPr="000F41D0" w:rsidRDefault="000F41D0" w:rsidP="000F41D0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F41D0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востребованности дополнительного образования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031"/>
        <w:gridCol w:w="2081"/>
        <w:gridCol w:w="2267"/>
      </w:tblGrid>
      <w:tr w:rsidR="000F41D0" w:rsidRPr="000F41D0" w14:paraId="1C544401" w14:textId="77777777" w:rsidTr="008709D5">
        <w:trPr>
          <w:trHeight w:val="206"/>
        </w:trPr>
        <w:tc>
          <w:tcPr>
            <w:tcW w:w="3119" w:type="dxa"/>
            <w:vMerge w:val="restart"/>
          </w:tcPr>
          <w:p w14:paraId="7334FBF1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Направленности ДОП</w:t>
            </w:r>
          </w:p>
        </w:tc>
        <w:tc>
          <w:tcPr>
            <w:tcW w:w="6379" w:type="dxa"/>
            <w:gridSpan w:val="3"/>
          </w:tcPr>
          <w:p w14:paraId="52B246D5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Количество кружков и секций (групп)</w:t>
            </w:r>
          </w:p>
        </w:tc>
      </w:tr>
      <w:tr w:rsidR="000F41D0" w:rsidRPr="000F41D0" w14:paraId="4E770AE4" w14:textId="77777777" w:rsidTr="008709D5">
        <w:trPr>
          <w:trHeight w:val="407"/>
        </w:trPr>
        <w:tc>
          <w:tcPr>
            <w:tcW w:w="3119" w:type="dxa"/>
            <w:vMerge/>
          </w:tcPr>
          <w:p w14:paraId="67C1A00B" w14:textId="77777777" w:rsidR="000F41D0" w:rsidRPr="000F41D0" w:rsidRDefault="000F41D0" w:rsidP="003C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0A25C35B" w14:textId="77777777" w:rsidR="000F41D0" w:rsidRPr="000F41D0" w:rsidRDefault="000F41D0" w:rsidP="0087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2017-2018 уч.год</w:t>
            </w:r>
          </w:p>
        </w:tc>
        <w:tc>
          <w:tcPr>
            <w:tcW w:w="2081" w:type="dxa"/>
          </w:tcPr>
          <w:p w14:paraId="65C4291D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2018-2019 уч.год</w:t>
            </w:r>
          </w:p>
        </w:tc>
        <w:tc>
          <w:tcPr>
            <w:tcW w:w="2267" w:type="dxa"/>
          </w:tcPr>
          <w:p w14:paraId="316A1A13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2019-2020 уч.год</w:t>
            </w:r>
          </w:p>
        </w:tc>
      </w:tr>
      <w:tr w:rsidR="000F41D0" w:rsidRPr="000F41D0" w14:paraId="25F8562F" w14:textId="77777777" w:rsidTr="008709D5">
        <w:trPr>
          <w:trHeight w:val="258"/>
        </w:trPr>
        <w:tc>
          <w:tcPr>
            <w:tcW w:w="3119" w:type="dxa"/>
          </w:tcPr>
          <w:p w14:paraId="47E9AB50" w14:textId="77777777" w:rsidR="000F41D0" w:rsidRPr="000F41D0" w:rsidRDefault="000F41D0" w:rsidP="003C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031" w:type="dxa"/>
          </w:tcPr>
          <w:p w14:paraId="6A5DF7C6" w14:textId="6AD5C9A9" w:rsidR="000F41D0" w:rsidRPr="000F41D0" w:rsidRDefault="008709D5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81" w:type="dxa"/>
          </w:tcPr>
          <w:p w14:paraId="31F74D5C" w14:textId="40B9FD3F" w:rsidR="000F41D0" w:rsidRPr="000F41D0" w:rsidRDefault="00E16898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7" w:type="dxa"/>
          </w:tcPr>
          <w:p w14:paraId="775F8182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F41D0" w:rsidRPr="000F41D0" w14:paraId="789F9B03" w14:textId="77777777" w:rsidTr="008709D5">
        <w:trPr>
          <w:trHeight w:val="258"/>
        </w:trPr>
        <w:tc>
          <w:tcPr>
            <w:tcW w:w="3119" w:type="dxa"/>
          </w:tcPr>
          <w:p w14:paraId="430F0996" w14:textId="77777777" w:rsidR="000F41D0" w:rsidRPr="000F41D0" w:rsidRDefault="000F41D0" w:rsidP="003C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031" w:type="dxa"/>
          </w:tcPr>
          <w:p w14:paraId="32EFA865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14:paraId="2F1BE98F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14:paraId="5CDBD5A2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41D0" w:rsidRPr="000F41D0" w14:paraId="5A97583E" w14:textId="77777777" w:rsidTr="008709D5">
        <w:trPr>
          <w:trHeight w:val="258"/>
        </w:trPr>
        <w:tc>
          <w:tcPr>
            <w:tcW w:w="3119" w:type="dxa"/>
          </w:tcPr>
          <w:p w14:paraId="1E0AC943" w14:textId="77777777" w:rsidR="000F41D0" w:rsidRPr="000F41D0" w:rsidRDefault="000F41D0" w:rsidP="003C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031" w:type="dxa"/>
          </w:tcPr>
          <w:p w14:paraId="1ED7DCE5" w14:textId="4AA1224F" w:rsidR="000F41D0" w:rsidRPr="000F41D0" w:rsidRDefault="008709D5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1" w:type="dxa"/>
          </w:tcPr>
          <w:p w14:paraId="5A41F097" w14:textId="2FD79731" w:rsidR="000F41D0" w:rsidRPr="000F41D0" w:rsidRDefault="00E16898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</w:tcPr>
          <w:p w14:paraId="2EB7C1EC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41D0" w:rsidRPr="000F41D0" w14:paraId="649AD74A" w14:textId="77777777" w:rsidTr="008709D5">
        <w:trPr>
          <w:trHeight w:val="258"/>
        </w:trPr>
        <w:tc>
          <w:tcPr>
            <w:tcW w:w="3119" w:type="dxa"/>
          </w:tcPr>
          <w:p w14:paraId="7B2136BC" w14:textId="77777777" w:rsidR="000F41D0" w:rsidRPr="000F41D0" w:rsidRDefault="000F41D0" w:rsidP="003C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031" w:type="dxa"/>
          </w:tcPr>
          <w:p w14:paraId="443DBFEF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14:paraId="0FF9148F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61967888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1D0" w:rsidRPr="000F41D0" w14:paraId="0D37E748" w14:textId="77777777" w:rsidTr="008709D5">
        <w:trPr>
          <w:trHeight w:val="258"/>
        </w:trPr>
        <w:tc>
          <w:tcPr>
            <w:tcW w:w="3119" w:type="dxa"/>
          </w:tcPr>
          <w:p w14:paraId="23422294" w14:textId="77777777" w:rsidR="000F41D0" w:rsidRPr="000F41D0" w:rsidRDefault="000F41D0" w:rsidP="003C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031" w:type="dxa"/>
          </w:tcPr>
          <w:p w14:paraId="3B35426F" w14:textId="2C85F420" w:rsidR="000F41D0" w:rsidRPr="000F41D0" w:rsidRDefault="008709D5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14:paraId="05427EC9" w14:textId="2D06A093" w:rsidR="000F41D0" w:rsidRPr="000F41D0" w:rsidRDefault="00E16898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3068C0E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41D0" w:rsidRPr="000F41D0" w14:paraId="51E862E1" w14:textId="77777777" w:rsidTr="008709D5">
        <w:trPr>
          <w:trHeight w:val="272"/>
        </w:trPr>
        <w:tc>
          <w:tcPr>
            <w:tcW w:w="3119" w:type="dxa"/>
          </w:tcPr>
          <w:p w14:paraId="34B061BD" w14:textId="77777777" w:rsidR="000F41D0" w:rsidRPr="000F41D0" w:rsidRDefault="000F41D0" w:rsidP="003C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31" w:type="dxa"/>
          </w:tcPr>
          <w:p w14:paraId="6DA26C6B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81" w:type="dxa"/>
          </w:tcPr>
          <w:p w14:paraId="0B264022" w14:textId="3A31F24B" w:rsidR="000F41D0" w:rsidRPr="000F41D0" w:rsidRDefault="00DB3D6C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7" w:type="dxa"/>
          </w:tcPr>
          <w:p w14:paraId="5577042F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F41D0" w:rsidRPr="000F41D0" w14:paraId="48EEE032" w14:textId="77777777" w:rsidTr="008709D5">
        <w:trPr>
          <w:trHeight w:val="243"/>
        </w:trPr>
        <w:tc>
          <w:tcPr>
            <w:tcW w:w="3119" w:type="dxa"/>
          </w:tcPr>
          <w:p w14:paraId="5B26297A" w14:textId="77777777" w:rsidR="000F41D0" w:rsidRPr="000F41D0" w:rsidRDefault="000F41D0" w:rsidP="003C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Из них на платной основе</w:t>
            </w:r>
          </w:p>
        </w:tc>
        <w:tc>
          <w:tcPr>
            <w:tcW w:w="2031" w:type="dxa"/>
          </w:tcPr>
          <w:p w14:paraId="6212220F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1" w:type="dxa"/>
          </w:tcPr>
          <w:p w14:paraId="6CB17323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7" w:type="dxa"/>
          </w:tcPr>
          <w:p w14:paraId="6E9AEFD0" w14:textId="77777777" w:rsidR="000F41D0" w:rsidRPr="000F41D0" w:rsidRDefault="000F41D0" w:rsidP="003C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tbl>
      <w:tblPr>
        <w:tblpPr w:leftFromText="180" w:rightFromText="180" w:vertAnchor="text" w:horzAnchor="margin" w:tblpY="14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2127"/>
        <w:gridCol w:w="2273"/>
      </w:tblGrid>
      <w:tr w:rsidR="00A869F4" w:rsidRPr="00AF6F2E" w14:paraId="728368E8" w14:textId="77777777" w:rsidTr="008709D5">
        <w:trPr>
          <w:cantSplit/>
          <w:trHeight w:val="419"/>
        </w:trPr>
        <w:tc>
          <w:tcPr>
            <w:tcW w:w="3114" w:type="dxa"/>
            <w:vMerge w:val="restart"/>
          </w:tcPr>
          <w:p w14:paraId="78144153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Направленности ДОП</w:t>
            </w:r>
          </w:p>
        </w:tc>
        <w:tc>
          <w:tcPr>
            <w:tcW w:w="6384" w:type="dxa"/>
            <w:gridSpan w:val="3"/>
          </w:tcPr>
          <w:p w14:paraId="3C1AFDB2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занимающихся в кружках и секциях</w:t>
            </w:r>
          </w:p>
        </w:tc>
      </w:tr>
      <w:tr w:rsidR="00A869F4" w:rsidRPr="00AF6F2E" w14:paraId="1D665CFE" w14:textId="77777777" w:rsidTr="008709D5">
        <w:trPr>
          <w:cantSplit/>
          <w:trHeight w:val="275"/>
        </w:trPr>
        <w:tc>
          <w:tcPr>
            <w:tcW w:w="3114" w:type="dxa"/>
            <w:vMerge/>
          </w:tcPr>
          <w:p w14:paraId="365C84EB" w14:textId="77777777" w:rsidR="00A869F4" w:rsidRPr="00AF6F2E" w:rsidRDefault="00A869F4" w:rsidP="00A8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63EFEF" w14:textId="5A449D1A" w:rsidR="00A869F4" w:rsidRPr="00AF6F2E" w:rsidRDefault="00A869F4" w:rsidP="0087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2017-201</w:t>
            </w:r>
            <w:r w:rsidR="008709D5"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14:paraId="12F85F05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273" w:type="dxa"/>
          </w:tcPr>
          <w:p w14:paraId="150C8C12" w14:textId="135BC578" w:rsidR="00A869F4" w:rsidRPr="00AF6F2E" w:rsidRDefault="00A869F4" w:rsidP="0087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</w:tr>
      <w:tr w:rsidR="00A869F4" w:rsidRPr="00AF6F2E" w14:paraId="4E4E82EB" w14:textId="77777777" w:rsidTr="008709D5">
        <w:tc>
          <w:tcPr>
            <w:tcW w:w="3114" w:type="dxa"/>
          </w:tcPr>
          <w:p w14:paraId="7B0A3690" w14:textId="77777777" w:rsidR="00A869F4" w:rsidRPr="00AF6F2E" w:rsidRDefault="00A869F4" w:rsidP="00A8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84" w:type="dxa"/>
          </w:tcPr>
          <w:p w14:paraId="51DC3EA7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2127" w:type="dxa"/>
          </w:tcPr>
          <w:p w14:paraId="095C6EC1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273" w:type="dxa"/>
          </w:tcPr>
          <w:p w14:paraId="3A118CAC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A869F4" w:rsidRPr="00AF6F2E" w14:paraId="75E3019C" w14:textId="77777777" w:rsidTr="008709D5">
        <w:tc>
          <w:tcPr>
            <w:tcW w:w="3114" w:type="dxa"/>
          </w:tcPr>
          <w:p w14:paraId="35014272" w14:textId="77777777" w:rsidR="00A869F4" w:rsidRPr="00AF6F2E" w:rsidRDefault="00A869F4" w:rsidP="00A8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84" w:type="dxa"/>
          </w:tcPr>
          <w:p w14:paraId="0C5ED76C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14:paraId="2D7B1311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3" w:type="dxa"/>
          </w:tcPr>
          <w:p w14:paraId="65973BEE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869F4" w:rsidRPr="00AF6F2E" w14:paraId="1E11FAA0" w14:textId="77777777" w:rsidTr="008709D5">
        <w:tc>
          <w:tcPr>
            <w:tcW w:w="3114" w:type="dxa"/>
          </w:tcPr>
          <w:p w14:paraId="20C1A9F2" w14:textId="77777777" w:rsidR="00A869F4" w:rsidRPr="00AF6F2E" w:rsidRDefault="00A869F4" w:rsidP="00A8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84" w:type="dxa"/>
          </w:tcPr>
          <w:p w14:paraId="40A16E86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7" w:type="dxa"/>
          </w:tcPr>
          <w:p w14:paraId="0C19DAB5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73" w:type="dxa"/>
          </w:tcPr>
          <w:p w14:paraId="56E804EE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869F4" w:rsidRPr="00AF6F2E" w14:paraId="7C0F7A63" w14:textId="77777777" w:rsidTr="008709D5">
        <w:tc>
          <w:tcPr>
            <w:tcW w:w="3114" w:type="dxa"/>
          </w:tcPr>
          <w:p w14:paraId="32C88FA3" w14:textId="77777777" w:rsidR="00A869F4" w:rsidRPr="00AF6F2E" w:rsidRDefault="00A869F4" w:rsidP="00A8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984" w:type="dxa"/>
          </w:tcPr>
          <w:p w14:paraId="533B2CF1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2037F364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14:paraId="1D811501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69F4" w:rsidRPr="00AF6F2E" w14:paraId="66EC4A5E" w14:textId="77777777" w:rsidTr="008709D5">
        <w:tc>
          <w:tcPr>
            <w:tcW w:w="3114" w:type="dxa"/>
          </w:tcPr>
          <w:p w14:paraId="78D71C8D" w14:textId="77777777" w:rsidR="00A869F4" w:rsidRPr="00AF6F2E" w:rsidRDefault="00A869F4" w:rsidP="00A8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84" w:type="dxa"/>
          </w:tcPr>
          <w:p w14:paraId="6F6F3F56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14:paraId="19DDB8A9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3" w:type="dxa"/>
          </w:tcPr>
          <w:p w14:paraId="6A01ECF4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869F4" w:rsidRPr="00AF6F2E" w14:paraId="6C31F901" w14:textId="77777777" w:rsidTr="008709D5">
        <w:tc>
          <w:tcPr>
            <w:tcW w:w="3114" w:type="dxa"/>
          </w:tcPr>
          <w:p w14:paraId="11EDF069" w14:textId="77777777" w:rsidR="00A869F4" w:rsidRPr="00AF6F2E" w:rsidRDefault="00A869F4" w:rsidP="00A8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702CB413" w14:textId="40D86DDA" w:rsidR="00A869F4" w:rsidRPr="00AF6F2E" w:rsidRDefault="00DB3D6C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2127" w:type="dxa"/>
          </w:tcPr>
          <w:p w14:paraId="7E052520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2273" w:type="dxa"/>
          </w:tcPr>
          <w:p w14:paraId="266E2FF1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A869F4" w:rsidRPr="00AF6F2E" w14:paraId="253AC170" w14:textId="77777777" w:rsidTr="008709D5">
        <w:tc>
          <w:tcPr>
            <w:tcW w:w="3114" w:type="dxa"/>
          </w:tcPr>
          <w:p w14:paraId="542A8E01" w14:textId="77777777" w:rsidR="00A869F4" w:rsidRPr="00AF6F2E" w:rsidRDefault="00A869F4" w:rsidP="00A8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Из них на платной основе</w:t>
            </w:r>
          </w:p>
        </w:tc>
        <w:tc>
          <w:tcPr>
            <w:tcW w:w="1984" w:type="dxa"/>
          </w:tcPr>
          <w:p w14:paraId="7F9692E7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7" w:type="dxa"/>
          </w:tcPr>
          <w:p w14:paraId="4E8EA041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73" w:type="dxa"/>
          </w:tcPr>
          <w:p w14:paraId="50A6ACA9" w14:textId="77777777" w:rsidR="00A869F4" w:rsidRPr="00AF6F2E" w:rsidRDefault="00A869F4" w:rsidP="00A8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14:paraId="0FFB3CD6" w14:textId="77777777" w:rsidR="00D25F08" w:rsidRPr="00D25F08" w:rsidRDefault="00D25F08" w:rsidP="00D25F0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D25F08" w:rsidRPr="00D25F08" w:rsidSect="007B5E5D"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26A4EDA8" w14:textId="77777777" w:rsidR="000F41D0" w:rsidRPr="003C0F5C" w:rsidRDefault="000F41D0" w:rsidP="003C0F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73EC996" w14:textId="77777777" w:rsidR="000D384C" w:rsidRDefault="003C0F5C" w:rsidP="00AF6F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2E2B">
        <w:rPr>
          <w:b/>
          <w:noProof/>
          <w:color w:val="FF0000"/>
          <w:highlight w:val="cyan"/>
          <w:lang w:eastAsia="ru-RU"/>
        </w:rPr>
        <w:drawing>
          <wp:inline distT="0" distB="0" distL="0" distR="0" wp14:anchorId="5F6E632B" wp14:editId="2B2FCBD1">
            <wp:extent cx="5953125" cy="2952750"/>
            <wp:effectExtent l="0" t="0" r="9525" b="0"/>
            <wp:docPr id="19206870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693DCF0" w14:textId="50F6CDB7" w:rsidR="00AF6F2E" w:rsidRPr="000D384C" w:rsidRDefault="00AF6F2E" w:rsidP="00AF6F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78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Всего в образовательном процессе участвуют 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="000D0129">
        <w:rPr>
          <w:rFonts w:ascii="Times New Roman" w:eastAsia="Times New Roman" w:hAnsi="Times New Roman" w:cs="Times New Roman"/>
          <w:sz w:val="24"/>
          <w:szCs w:val="24"/>
        </w:rPr>
        <w:t xml:space="preserve"> учебная</w:t>
      </w:r>
      <w:r w:rsidRPr="00E87844">
        <w:rPr>
          <w:rFonts w:ascii="Times New Roman" w:eastAsia="Times New Roman" w:hAnsi="Times New Roman" w:cs="Times New Roman"/>
          <w:sz w:val="24"/>
          <w:szCs w:val="24"/>
        </w:rPr>
        <w:t xml:space="preserve"> группы, </w:t>
      </w:r>
      <w:r>
        <w:rPr>
          <w:rFonts w:ascii="Times New Roman" w:eastAsia="Times New Roman" w:hAnsi="Times New Roman" w:cs="Times New Roman"/>
          <w:sz w:val="24"/>
          <w:szCs w:val="24"/>
        </w:rPr>
        <w:t>1226</w:t>
      </w:r>
      <w:r w:rsidRPr="00E8784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14:paraId="018FBDA1" w14:textId="77777777" w:rsidR="00AF6F2E" w:rsidRDefault="00AF6F2E" w:rsidP="00AF6F2E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Спектр оказываемых учреждением образовательных 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6A862F" w14:textId="4BBDC675" w:rsidR="00AF6F2E" w:rsidRDefault="00AF6F2E" w:rsidP="00AF6F2E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9-2020</w:t>
      </w:r>
      <w:r w:rsidRPr="00CA0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14:paraId="38EEFCFE" w14:textId="6094A73B" w:rsidR="000F41D0" w:rsidRDefault="000F41D0" w:rsidP="003C0F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1E064BD" w14:textId="394BD26B" w:rsidR="003C0F5C" w:rsidRDefault="003C0F5C" w:rsidP="003C0F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2E2B">
        <w:rPr>
          <w:b/>
          <w:noProof/>
          <w:color w:val="FF0000"/>
          <w:highlight w:val="cyan"/>
          <w:lang w:eastAsia="ru-RU"/>
        </w:rPr>
        <w:drawing>
          <wp:inline distT="0" distB="0" distL="0" distR="0" wp14:anchorId="2CD4231F" wp14:editId="5AF5575F">
            <wp:extent cx="6029325" cy="3619500"/>
            <wp:effectExtent l="0" t="0" r="9525" b="0"/>
            <wp:docPr id="19206870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26A9961" w14:textId="1A315B69" w:rsidR="00422493" w:rsidRPr="00BF2B3C" w:rsidRDefault="00AF6F2E" w:rsidP="00AF6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14:paraId="2DBB79DC" w14:textId="7007092F" w:rsidR="00406C0F" w:rsidRPr="00406C0F" w:rsidRDefault="00406C0F" w:rsidP="008F0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6C0F">
        <w:rPr>
          <w:rFonts w:ascii="Times New Roman" w:hAnsi="Times New Roman" w:cs="Times New Roman"/>
          <w:sz w:val="24"/>
          <w:szCs w:val="24"/>
        </w:rPr>
        <w:t>В образовательном блоке в 201</w:t>
      </w:r>
      <w:r>
        <w:rPr>
          <w:rFonts w:ascii="Times New Roman" w:hAnsi="Times New Roman" w:cs="Times New Roman"/>
          <w:sz w:val="24"/>
          <w:szCs w:val="24"/>
        </w:rPr>
        <w:t>9-20</w:t>
      </w:r>
      <w:r w:rsidR="003C2FB1">
        <w:rPr>
          <w:rFonts w:ascii="Times New Roman" w:hAnsi="Times New Roman" w:cs="Times New Roman"/>
          <w:sz w:val="24"/>
          <w:szCs w:val="24"/>
        </w:rPr>
        <w:t xml:space="preserve"> учебном году реализовывалось 40 образовательных программ</w:t>
      </w:r>
      <w:r w:rsidRPr="00406C0F">
        <w:rPr>
          <w:rFonts w:ascii="Times New Roman" w:hAnsi="Times New Roman" w:cs="Times New Roman"/>
          <w:sz w:val="24"/>
          <w:szCs w:val="24"/>
        </w:rPr>
        <w:t xml:space="preserve"> по пяти направленностям. Работало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06C0F">
        <w:rPr>
          <w:rFonts w:ascii="Times New Roman" w:hAnsi="Times New Roman" w:cs="Times New Roman"/>
          <w:sz w:val="24"/>
          <w:szCs w:val="24"/>
        </w:rPr>
        <w:t xml:space="preserve"> творческих коллектива, в которых занимались и успешно выполнили программы по итогам года </w:t>
      </w:r>
      <w:r>
        <w:rPr>
          <w:rFonts w:ascii="Times New Roman" w:hAnsi="Times New Roman" w:cs="Times New Roman"/>
          <w:sz w:val="24"/>
          <w:szCs w:val="24"/>
        </w:rPr>
        <w:t>1266</w:t>
      </w:r>
      <w:r w:rsidRPr="00406C0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14:paraId="67269670" w14:textId="6EB59E0E" w:rsidR="00DA7E00" w:rsidRPr="004E3CE6" w:rsidRDefault="00422493" w:rsidP="003C2FB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A7E00"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роизошло перераспределение </w:t>
      </w:r>
      <w:r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количества обучающихся </w:t>
      </w:r>
      <w:r w:rsidR="00DA7E00"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направленностям:</w:t>
      </w:r>
    </w:p>
    <w:p w14:paraId="430B3DE6" w14:textId="77004BE6" w:rsidR="00DA7E00" w:rsidRPr="004E3CE6" w:rsidRDefault="00DA7E00" w:rsidP="003C2F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незначительно уменьшилось количество обучающихся </w:t>
      </w:r>
      <w:r w:rsidR="00AF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физкультурно-спортивной,</w:t>
      </w:r>
      <w:r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социально-педагогической, художественной</w:t>
      </w:r>
      <w:r w:rsidR="00AF6F2E" w:rsidRPr="00AF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6F2E"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направленностей</w:t>
      </w:r>
      <w:r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F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F6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0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чел.);</w:t>
      </w:r>
    </w:p>
    <w:p w14:paraId="21527E4B" w14:textId="09D224F9" w:rsidR="00DA7E00" w:rsidRPr="004E3CE6" w:rsidRDefault="00DA7E00" w:rsidP="003C2F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увеличилось количество обучающихся </w:t>
      </w:r>
      <w:r w:rsidR="004E3CE6"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технической и естественнонаучной </w:t>
      </w:r>
      <w:r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</w:t>
      </w:r>
      <w:r w:rsidR="004E3CE6"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0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21-2</w:t>
      </w:r>
      <w:r w:rsidR="004E3CE6" w:rsidRP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чел.).</w:t>
      </w:r>
    </w:p>
    <w:p w14:paraId="7B0F3315" w14:textId="314E09CB" w:rsidR="003C2FB1" w:rsidRDefault="003C2FB1" w:rsidP="003C2FB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B5">
        <w:rPr>
          <w:rFonts w:ascii="Times New Roman" w:hAnsi="Times New Roman" w:cs="Times New Roman"/>
          <w:color w:val="000000"/>
          <w:sz w:val="24"/>
          <w:szCs w:val="24"/>
        </w:rPr>
        <w:t xml:space="preserve">Все реализуемые дополнительные общеобразовательные общеразвивающие программы соответствуют современным требованиям. Уровень и направленность программ соответствует типу и виду образовательного учреждения, обеспечивает выполнение требований Стандарта качества муниципальной услуги, вариативность содержания образования и соотносится с образовательными потребностями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E1FB5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родителей.</w:t>
      </w:r>
    </w:p>
    <w:p w14:paraId="1127A09F" w14:textId="77777777" w:rsidR="003C2FB1" w:rsidRPr="00CE1FB5" w:rsidRDefault="003C2FB1" w:rsidP="003C2FB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B5">
        <w:rPr>
          <w:rFonts w:ascii="Times New Roman" w:hAnsi="Times New Roman" w:cs="Times New Roman"/>
          <w:color w:val="000000"/>
          <w:sz w:val="24"/>
          <w:szCs w:val="24"/>
        </w:rPr>
        <w:t>Большая часть реализуемых образовательных программ — долгосрочные, 100% образовательных программ — модифицированные. В настоящее время в Учреждении не осуществляется обучение по авторским и экспериментальным программам. Полнота реализации образовательных программ в 2019-2020 учебном году составила 100%.</w:t>
      </w:r>
    </w:p>
    <w:p w14:paraId="046B008C" w14:textId="27134430" w:rsidR="00F00092" w:rsidRPr="003C2FB1" w:rsidRDefault="003C2FB1" w:rsidP="003C2F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B72ED9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групп объединений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МБУ ДО ЦВР «Золотой ключик» </w:t>
      </w:r>
      <w:r w:rsidRPr="00B72ED9">
        <w:rPr>
          <w:rFonts w:ascii="Times New Roman" w:eastAsia="Times New Roman" w:hAnsi="Times New Roman" w:cs="Times New Roman"/>
          <w:sz w:val="24"/>
          <w:szCs w:val="24"/>
        </w:rPr>
        <w:t>определяется образовательными задачами, педагогической, психофизической, социально-экономической целесообразностью, эргономическими и санитарно-гигиеническими нормами для каждого вида деятельности объединения.</w:t>
      </w:r>
      <w:r w:rsidRPr="003C2FB1">
        <w:rPr>
          <w:rFonts w:ascii="Times New Roman" w:hAnsi="Times New Roman" w:cs="Times New Roman"/>
          <w:sz w:val="24"/>
          <w:szCs w:val="24"/>
        </w:rPr>
        <w:t xml:space="preserve"> </w:t>
      </w:r>
      <w:r w:rsidRPr="00CE1FB5">
        <w:rPr>
          <w:rFonts w:ascii="Times New Roman" w:hAnsi="Times New Roman" w:cs="Times New Roman"/>
          <w:sz w:val="24"/>
          <w:szCs w:val="24"/>
        </w:rPr>
        <w:t>Комплектование групп осуществлялось в соответствии с заявлениями родителей и возможностями Учреждения.</w:t>
      </w:r>
      <w:r w:rsidRPr="00CE1FB5">
        <w:rPr>
          <w:color w:val="000000"/>
          <w:sz w:val="28"/>
          <w:szCs w:val="28"/>
        </w:rPr>
        <w:t xml:space="preserve"> </w:t>
      </w:r>
      <w:r w:rsidRPr="00B72ED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спецификой, </w:t>
      </w:r>
      <w:r w:rsidRPr="00B72ED9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программами творческих объединений, для работы с одаренными детьми и детьми с ограниченными возможностями, могут проводиться индивидуальные занятия и занятия малыми группами. С детьми-инвалидами может проводиться индивидуальная работа по месту жительства. Средняя наполняемость групп в данном учебном году составила 1</w:t>
      </w:r>
      <w:r>
        <w:rPr>
          <w:rFonts w:ascii="Times New Roman" w:eastAsia="Times New Roman" w:hAnsi="Times New Roman" w:cs="Times New Roman"/>
          <w:sz w:val="24"/>
          <w:szCs w:val="24"/>
        </w:rPr>
        <w:t>2-15 человек.</w:t>
      </w:r>
    </w:p>
    <w:p w14:paraId="6758DC37" w14:textId="1AAA37F7" w:rsidR="00A5074B" w:rsidRPr="00913423" w:rsidRDefault="15D0B9A5" w:rsidP="00913423">
      <w:pPr>
        <w:pStyle w:val="a7"/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423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образовательного процесса</w:t>
      </w:r>
    </w:p>
    <w:p w14:paraId="6A13ED7D" w14:textId="4C3463BE" w:rsidR="00A5074B" w:rsidRPr="006351B5" w:rsidRDefault="003C2FB1" w:rsidP="15D0B9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МБУ ДО </w:t>
      </w:r>
      <w:r w:rsidR="00F00092"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осуществлялся как через реализацию дополнительных образовательных программ, так и через ведение организационно-массовой работы и внеурочной деятельности с обучающимися объединений и школьниками </w:t>
      </w:r>
      <w:r w:rsidR="00F00092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 района и города Нижнего Новгорода.</w:t>
      </w:r>
    </w:p>
    <w:p w14:paraId="59C36165" w14:textId="77777777" w:rsidR="00A5074B" w:rsidRPr="006351B5" w:rsidRDefault="15D0B9A5" w:rsidP="15D0B9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Комплектование учебных групп осуществлялось по одновозрастному и разновозрастному принципам с учетом интересов и потребностей детей.</w:t>
      </w:r>
    </w:p>
    <w:p w14:paraId="28F72141" w14:textId="2546E502" w:rsidR="00A5074B" w:rsidRPr="006351B5" w:rsidRDefault="15D0B9A5" w:rsidP="15D0B9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Концептуальную основу образовательной деятельности МБУ ДО </w:t>
      </w:r>
      <w:r w:rsidR="00F00092"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уважения, а также:</w:t>
      </w:r>
    </w:p>
    <w:p w14:paraId="604D4BDC" w14:textId="77777777" w:rsidR="00A5074B" w:rsidRPr="00BF3E1B" w:rsidRDefault="15D0B9A5" w:rsidP="00BF3E1B">
      <w:pPr>
        <w:pStyle w:val="a7"/>
        <w:numPr>
          <w:ilvl w:val="0"/>
          <w:numId w:val="3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1B">
        <w:rPr>
          <w:rFonts w:ascii="Times New Roman" w:eastAsia="Times New Roman" w:hAnsi="Times New Roman" w:cs="Times New Roman"/>
          <w:sz w:val="24"/>
          <w:szCs w:val="24"/>
        </w:rPr>
        <w:t>свободный выбор детьми видов и сфер деятельности;</w:t>
      </w:r>
    </w:p>
    <w:p w14:paraId="531FA77E" w14:textId="77777777" w:rsidR="00A5074B" w:rsidRPr="00BF3E1B" w:rsidRDefault="15D0B9A5" w:rsidP="00BF3E1B">
      <w:pPr>
        <w:pStyle w:val="a7"/>
        <w:numPr>
          <w:ilvl w:val="0"/>
          <w:numId w:val="3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1B">
        <w:rPr>
          <w:rFonts w:ascii="Times New Roman" w:eastAsia="Times New Roman" w:hAnsi="Times New Roman" w:cs="Times New Roman"/>
          <w:sz w:val="24"/>
          <w:szCs w:val="24"/>
        </w:rPr>
        <w:t>ориентация на личностные интересы, потребности, способности ребёнка;</w:t>
      </w:r>
    </w:p>
    <w:p w14:paraId="5E331612" w14:textId="77777777" w:rsidR="00A5074B" w:rsidRPr="00BF3E1B" w:rsidRDefault="15D0B9A5" w:rsidP="00BF3E1B">
      <w:pPr>
        <w:pStyle w:val="a7"/>
        <w:numPr>
          <w:ilvl w:val="0"/>
          <w:numId w:val="3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1B">
        <w:rPr>
          <w:rFonts w:ascii="Times New Roman" w:eastAsia="Times New Roman" w:hAnsi="Times New Roman" w:cs="Times New Roman"/>
          <w:sz w:val="24"/>
          <w:szCs w:val="24"/>
        </w:rPr>
        <w:t>возможность свободного самоопределения и самореализации ребёнка;</w:t>
      </w:r>
    </w:p>
    <w:p w14:paraId="08411844" w14:textId="77777777" w:rsidR="00A5074B" w:rsidRPr="00BF3E1B" w:rsidRDefault="15D0B9A5" w:rsidP="00BF3E1B">
      <w:pPr>
        <w:pStyle w:val="a7"/>
        <w:numPr>
          <w:ilvl w:val="0"/>
          <w:numId w:val="3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1B">
        <w:rPr>
          <w:rFonts w:ascii="Times New Roman" w:eastAsia="Times New Roman" w:hAnsi="Times New Roman" w:cs="Times New Roman"/>
          <w:sz w:val="24"/>
          <w:szCs w:val="24"/>
        </w:rPr>
        <w:t>единство обучения, воспитания и развития;</w:t>
      </w:r>
    </w:p>
    <w:p w14:paraId="2C2019CC" w14:textId="77777777" w:rsidR="00A5074B" w:rsidRPr="00BF3E1B" w:rsidRDefault="15D0B9A5" w:rsidP="00BF3E1B">
      <w:pPr>
        <w:pStyle w:val="a7"/>
        <w:numPr>
          <w:ilvl w:val="0"/>
          <w:numId w:val="3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1B">
        <w:rPr>
          <w:rFonts w:ascii="Times New Roman" w:eastAsia="Times New Roman" w:hAnsi="Times New Roman" w:cs="Times New Roman"/>
          <w:sz w:val="24"/>
          <w:szCs w:val="24"/>
        </w:rPr>
        <w:t>практико-ориентированная основа образовательного процесса.</w:t>
      </w:r>
    </w:p>
    <w:p w14:paraId="57FC3CF3" w14:textId="4447FE7A" w:rsidR="00F00092" w:rsidRPr="00F00092" w:rsidRDefault="003C2FB1" w:rsidP="00F000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Специфика организации работы МБУ ДО </w:t>
      </w:r>
      <w:r w:rsidR="00F00092"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</w:t>
      </w:r>
      <w:r w:rsidR="00F00092">
        <w:rPr>
          <w:rFonts w:ascii="Times New Roman" w:eastAsia="Times New Roman" w:hAnsi="Times New Roman" w:cs="Times New Roman"/>
          <w:sz w:val="24"/>
          <w:szCs w:val="24"/>
        </w:rPr>
        <w:t xml:space="preserve">о образовательная деятельность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на </w:t>
      </w:r>
      <w:r w:rsidR="00F00092">
        <w:rPr>
          <w:rFonts w:ascii="Times New Roman" w:eastAsia="Times New Roman" w:hAnsi="Times New Roman" w:cs="Times New Roman"/>
          <w:sz w:val="24"/>
          <w:szCs w:val="24"/>
        </w:rPr>
        <w:t xml:space="preserve">базе структурных подразделений </w:t>
      </w:r>
      <w:r w:rsidR="00F00092">
        <w:rPr>
          <w:rFonts w:ascii="Times New Roman" w:hAnsi="Times New Roman" w:cs="Times New Roman"/>
          <w:sz w:val="24"/>
          <w:szCs w:val="24"/>
        </w:rPr>
        <w:t>(клубов по месту жительства).</w:t>
      </w:r>
    </w:p>
    <w:p w14:paraId="5D0D0494" w14:textId="77777777" w:rsidR="00F00092" w:rsidRPr="007B37FA" w:rsidRDefault="00F00092" w:rsidP="00F01963">
      <w:pPr>
        <w:pStyle w:val="a9"/>
        <w:numPr>
          <w:ilvl w:val="0"/>
          <w:numId w:val="12"/>
        </w:numPr>
        <w:spacing w:line="276" w:lineRule="auto"/>
        <w:ind w:left="851" w:hanging="425"/>
        <w:jc w:val="both"/>
        <w:rPr>
          <w:b w:val="0"/>
        </w:rPr>
      </w:pPr>
      <w:r w:rsidRPr="007B37FA">
        <w:rPr>
          <w:b w:val="0"/>
          <w:lang w:val="ru-RU"/>
        </w:rPr>
        <w:t xml:space="preserve">Детский клуб «Факел». </w:t>
      </w:r>
      <w:r w:rsidRPr="007B37FA">
        <w:rPr>
          <w:b w:val="0"/>
        </w:rPr>
        <w:t xml:space="preserve">Место нахождения: </w:t>
      </w:r>
      <w:r w:rsidRPr="007B37FA">
        <w:rPr>
          <w:b w:val="0"/>
          <w:lang w:eastAsia="ru-RU"/>
        </w:rPr>
        <w:t>603106, г. Нижний Новгород, ул. Бориса Корнилова, д. 6/3</w:t>
      </w:r>
      <w:r w:rsidRPr="007B37FA">
        <w:rPr>
          <w:b w:val="0"/>
          <w:lang w:val="ru-RU" w:eastAsia="ru-RU"/>
        </w:rPr>
        <w:t>;</w:t>
      </w:r>
    </w:p>
    <w:p w14:paraId="577587D2" w14:textId="77777777" w:rsidR="00F00092" w:rsidRPr="007B37FA" w:rsidRDefault="00F00092" w:rsidP="00F01963">
      <w:pPr>
        <w:pStyle w:val="ab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>Детский клуб «Светлячок».</w:t>
      </w:r>
      <w:r w:rsidRPr="007B37FA">
        <w:rPr>
          <w:rFonts w:ascii="Times New Roman" w:eastAsia="Times New Roman" w:hAnsi="Times New Roman" w:cs="Times New Roman"/>
          <w:sz w:val="24"/>
          <w:szCs w:val="24"/>
        </w:rPr>
        <w:t xml:space="preserve"> Место нахождения: 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>603106, г. Нижний Новгород, ул. Бекетова, д. 42/15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E85CE7" w14:textId="77777777" w:rsidR="00F00092" w:rsidRDefault="00F00092" w:rsidP="00F01963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>Детский клуб «Сатурн».</w:t>
      </w:r>
      <w:r w:rsidRPr="007B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7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Место нахождения: 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>603136, г. Нижний Новгород, ул. Маршала Малиновского, д. 9а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40ED0D" w14:textId="77777777" w:rsidR="00F00092" w:rsidRDefault="00F00092" w:rsidP="00F01963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>Детский клуб «Олимп».</w:t>
      </w:r>
      <w:r w:rsidRPr="007B37FA">
        <w:rPr>
          <w:rFonts w:ascii="Times New Roman" w:eastAsia="Times New Roman" w:hAnsi="Times New Roman" w:cs="Times New Roman"/>
          <w:sz w:val="24"/>
          <w:szCs w:val="24"/>
        </w:rPr>
        <w:t xml:space="preserve"> Место нахождения: 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>603122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Нижний Новгород, улица Козицкого, дом 1, корпус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D2CB1C" w14:textId="77777777" w:rsidR="00F00092" w:rsidRDefault="00F00092" w:rsidP="00F01963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 xml:space="preserve">Детский клуб им.Н.Маркина. </w:t>
      </w:r>
      <w:r w:rsidRPr="007B37FA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>603106, г. Нижний Новгор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од, ул. Надежды Сусловой, д. 22;</w:t>
      </w:r>
    </w:p>
    <w:p w14:paraId="41C6E4A3" w14:textId="77777777" w:rsidR="00F00092" w:rsidRDefault="00F00092" w:rsidP="00F01963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FA">
        <w:rPr>
          <w:rFonts w:ascii="Times New Roman" w:hAnsi="Times New Roman" w:cs="Times New Roman"/>
          <w:sz w:val="24"/>
          <w:szCs w:val="24"/>
        </w:rPr>
        <w:t xml:space="preserve">Детский клуб </w:t>
      </w:r>
      <w:r>
        <w:rPr>
          <w:rFonts w:ascii="Times New Roman" w:hAnsi="Times New Roman" w:cs="Times New Roman"/>
          <w:sz w:val="24"/>
          <w:szCs w:val="24"/>
        </w:rPr>
        <w:t xml:space="preserve">им.В.Терешковой. </w:t>
      </w:r>
      <w:r w:rsidRPr="007B37FA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нахождение: </w:t>
      </w:r>
      <w:r w:rsidRPr="003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603115,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Нижний Новгород, ул. Ванеева, д. 11</w:t>
      </w:r>
    </w:p>
    <w:p w14:paraId="3463CAB5" w14:textId="7DF424FB" w:rsidR="00722B16" w:rsidRPr="006351B5" w:rsidRDefault="15D0B9A5" w:rsidP="15D0B9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Специфика деятельности МБУ ДО </w:t>
      </w:r>
      <w:r w:rsidR="00F00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ЦВР «Золотой ключик»</w:t>
      </w:r>
      <w:r w:rsidRPr="15D0B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15D0B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ведется по двум направлениям: внешнему и внутреннему.</w:t>
      </w:r>
    </w:p>
    <w:p w14:paraId="753EE9E3" w14:textId="77777777" w:rsidR="00722B16" w:rsidRPr="006351B5" w:rsidRDefault="15D0B9A5" w:rsidP="15D0B9A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15D0B9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Внешняя деятельность:</w:t>
      </w:r>
    </w:p>
    <w:p w14:paraId="2E479472" w14:textId="77777777" w:rsidR="00722B16" w:rsidRPr="006351B5" w:rsidRDefault="15D0B9A5" w:rsidP="0080637D">
      <w:pPr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Организация, подготовка и проведение районных мероприятий по основным направлениям деятельности, подготовка к городским и областным мероприятиям;</w:t>
      </w:r>
    </w:p>
    <w:p w14:paraId="01613690" w14:textId="77777777" w:rsidR="00722B16" w:rsidRPr="006351B5" w:rsidRDefault="15D0B9A5" w:rsidP="0080637D">
      <w:pPr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Социокультурная деятельность;</w:t>
      </w:r>
    </w:p>
    <w:p w14:paraId="38B03081" w14:textId="77777777" w:rsidR="00722B16" w:rsidRPr="006351B5" w:rsidRDefault="15D0B9A5" w:rsidP="0080637D">
      <w:pPr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Оказание консультативно – методической и практической помощи ОУ района в рамках своей компетенции;</w:t>
      </w:r>
    </w:p>
    <w:p w14:paraId="1B47EAC5" w14:textId="0EEA7586" w:rsidR="00722B16" w:rsidRDefault="15D0B9A5" w:rsidP="0080637D">
      <w:pPr>
        <w:numPr>
          <w:ilvl w:val="0"/>
          <w:numId w:val="5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Социальное партнерство с ОУ, УДО, общественными организациями района</w:t>
      </w:r>
      <w:r w:rsidR="00F00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68920" w14:textId="4CB6E216" w:rsidR="00722B16" w:rsidRPr="006351B5" w:rsidRDefault="009A1F5E" w:rsidP="009A1F5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15D0B9A5" w:rsidRPr="15D0B9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Внутренняя деятельность:</w:t>
      </w:r>
    </w:p>
    <w:p w14:paraId="42853EE5" w14:textId="77777777" w:rsidR="00722B16" w:rsidRPr="006351B5" w:rsidRDefault="15D0B9A5" w:rsidP="0080637D">
      <w:pPr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Образовательно-воспитательная и досуговая деятельность творческих объединений;</w:t>
      </w:r>
    </w:p>
    <w:p w14:paraId="78961CFC" w14:textId="77777777" w:rsidR="00722B16" w:rsidRPr="006351B5" w:rsidRDefault="15D0B9A5" w:rsidP="0080637D">
      <w:pPr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Система взаимодействия руководителей и педагогических работников, родителей и обучающихся учреждения;</w:t>
      </w:r>
    </w:p>
    <w:p w14:paraId="12A9A289" w14:textId="77777777" w:rsidR="00722B16" w:rsidRPr="006351B5" w:rsidRDefault="15D0B9A5" w:rsidP="0080637D">
      <w:pPr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Научно-методическая база учреждения;</w:t>
      </w:r>
    </w:p>
    <w:p w14:paraId="0369B526" w14:textId="77777777" w:rsidR="00722B16" w:rsidRPr="006351B5" w:rsidRDefault="15D0B9A5" w:rsidP="0080637D">
      <w:pPr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Методическая деятельность.</w:t>
      </w:r>
    </w:p>
    <w:p w14:paraId="6D43981B" w14:textId="46D849C4" w:rsidR="00086FA7" w:rsidRPr="006351B5" w:rsidRDefault="00F00092" w:rsidP="00F000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>Педагоги дополнительного образования разрабатывают образовательные программы, которые рассматриваются на заседаниях методического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овета, утверждаются директором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</w:p>
    <w:p w14:paraId="0F81B962" w14:textId="11E0FFAF" w:rsidR="007461DA" w:rsidRPr="006351B5" w:rsidRDefault="00F00092" w:rsidP="1364DD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1364DD99" w:rsidRPr="1364DD99">
        <w:rPr>
          <w:rFonts w:ascii="Times New Roman" w:eastAsia="Times New Roman" w:hAnsi="Times New Roman" w:cs="Times New Roman"/>
          <w:sz w:val="24"/>
          <w:szCs w:val="24"/>
        </w:rPr>
        <w:t>Занятия в объединениях проводятся по программам одной тематической направленности с элементами интеграции и комплексного подхода.</w:t>
      </w:r>
    </w:p>
    <w:p w14:paraId="457A2C80" w14:textId="7F592AB1" w:rsidR="007461DA" w:rsidRPr="006351B5" w:rsidRDefault="15D0B9A5" w:rsidP="15D0B9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образовательного процесса в МБУ ДО </w:t>
      </w:r>
      <w:r w:rsidR="00F00092"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являются дети преимущественно 5-18 лет, педагоги дополнительного образования, родители.</w:t>
      </w:r>
    </w:p>
    <w:p w14:paraId="7F71DD94" w14:textId="77777777" w:rsidR="007461DA" w:rsidRPr="006351B5" w:rsidRDefault="15D0B9A5" w:rsidP="15D0B9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Принципы образовательного процесса:</w:t>
      </w:r>
    </w:p>
    <w:p w14:paraId="03C12E6F" w14:textId="77777777" w:rsidR="007461DA" w:rsidRPr="006351B5" w:rsidRDefault="15D0B9A5" w:rsidP="0080637D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гуманизм;</w:t>
      </w:r>
    </w:p>
    <w:p w14:paraId="25A44D82" w14:textId="77777777" w:rsidR="007461DA" w:rsidRPr="006351B5" w:rsidRDefault="15D0B9A5" w:rsidP="0080637D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свобода выбора;</w:t>
      </w:r>
    </w:p>
    <w:p w14:paraId="0BF836DF" w14:textId="77777777" w:rsidR="007461DA" w:rsidRPr="006351B5" w:rsidRDefault="15D0B9A5" w:rsidP="0080637D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доступность обучения;</w:t>
      </w:r>
    </w:p>
    <w:p w14:paraId="41B8C8D8" w14:textId="77777777" w:rsidR="007461DA" w:rsidRPr="006351B5" w:rsidRDefault="15D0B9A5" w:rsidP="0080637D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оптимальность;</w:t>
      </w:r>
    </w:p>
    <w:p w14:paraId="18637FAE" w14:textId="77777777" w:rsidR="007461DA" w:rsidRPr="006351B5" w:rsidRDefault="15D0B9A5" w:rsidP="0080637D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вариативность;</w:t>
      </w:r>
    </w:p>
    <w:p w14:paraId="7128B5BA" w14:textId="77777777" w:rsidR="007461DA" w:rsidRPr="006351B5" w:rsidRDefault="15D0B9A5" w:rsidP="0080637D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комплексность;</w:t>
      </w:r>
    </w:p>
    <w:p w14:paraId="7942C293" w14:textId="77777777" w:rsidR="007461DA" w:rsidRPr="006351B5" w:rsidRDefault="15D0B9A5" w:rsidP="0080637D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взаимное сотрудничество;</w:t>
      </w:r>
    </w:p>
    <w:p w14:paraId="463F66EF" w14:textId="77777777" w:rsidR="007461DA" w:rsidRPr="006351B5" w:rsidRDefault="15D0B9A5" w:rsidP="0080637D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учет возрастных и индивидуальных особенностей.</w:t>
      </w:r>
    </w:p>
    <w:p w14:paraId="50AF00D0" w14:textId="25791DB7" w:rsidR="007461DA" w:rsidRPr="006351B5" w:rsidRDefault="003C3D23" w:rsidP="15D0B9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Педагоги МБУ ДО </w:t>
      </w:r>
      <w:r w:rsidR="00F00092"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 использую</w:t>
      </w:r>
      <w:r w:rsidR="00F00092">
        <w:rPr>
          <w:rFonts w:ascii="Times New Roman" w:eastAsia="Times New Roman" w:hAnsi="Times New Roman" w:cs="Times New Roman"/>
          <w:sz w:val="24"/>
          <w:szCs w:val="24"/>
        </w:rPr>
        <w:t xml:space="preserve">т в своей работе традиционные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>образовательные технологии.</w:t>
      </w:r>
    </w:p>
    <w:p w14:paraId="46158C56" w14:textId="17B7CA6A" w:rsidR="007461DA" w:rsidRPr="006351B5" w:rsidRDefault="00F00092" w:rsidP="15D0B9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>Включаясь в работу различных детских общественных объединений по интересам, школьники оказываются в пространстве разновозрастного общения, могут проявлять свою инициативу, самостоятельность, лидерские качества, умение работать в коллективе, учитывать интересы других. Это влияет на социальную адаптацию детей, подростков и молодёжи к изменяющимся условиям жизни, а значит, на их успешность и благополучие в жизни.</w:t>
      </w:r>
    </w:p>
    <w:p w14:paraId="229EA6B0" w14:textId="2677B62D" w:rsidR="00A5074B" w:rsidRPr="00913423" w:rsidRDefault="15D0B9A5" w:rsidP="00913423">
      <w:pPr>
        <w:pStyle w:val="a7"/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42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результативности образовательного процесса</w:t>
      </w:r>
    </w:p>
    <w:p w14:paraId="59D5B1B4" w14:textId="376F0C7E" w:rsidR="001F016C" w:rsidRPr="006351B5" w:rsidRDefault="003C3D23" w:rsidP="15D0B9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>Для анализа результативности образовательного процесса предусмотрена система аттестации обучающихся, а также оценка результата творческой деятельности по итогам участия в конкурсах и выставках по направлениям разных.</w:t>
      </w:r>
    </w:p>
    <w:p w14:paraId="46B7D72E" w14:textId="1D59E048" w:rsidR="00A5074B" w:rsidRPr="006351B5" w:rsidRDefault="003C3D23" w:rsidP="15D0B9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>Важнейшим показателем результативности продуктивной деятельности обучающихся является степень стабильности и качества творческих достижений, систематичность участия в конкурсах, выставках, соревнованиях, а также фантазию и творчество. Однако, как правило, в этих мероприятиях участвуют не все обучающиеся. Поэтому не менее важно определить степень освоения образовательной программы каждым обучающимся, т.е. знания и практические умения, получаемые на занятиях в объединениях.</w:t>
      </w:r>
    </w:p>
    <w:p w14:paraId="0E529C4B" w14:textId="6EFD615A" w:rsidR="00C0645A" w:rsidRPr="00C0645A" w:rsidRDefault="15D0B9A5" w:rsidP="002D23AA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5A"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уровня освоения образовательных программ в МБУ ДО </w:t>
      </w:r>
      <w:r w:rsidR="00F00092" w:rsidRPr="00C0645A">
        <w:rPr>
          <w:rFonts w:ascii="Times New Roman" w:hAnsi="Times New Roman" w:cs="Times New Roman"/>
          <w:sz w:val="24"/>
          <w:szCs w:val="24"/>
        </w:rPr>
        <w:t>ЦВР «Золотой ключик»</w:t>
      </w:r>
      <w:r w:rsidRPr="00C0645A">
        <w:rPr>
          <w:rFonts w:ascii="Times New Roman" w:hAnsi="Times New Roman" w:cs="Times New Roman"/>
          <w:sz w:val="24"/>
          <w:szCs w:val="24"/>
        </w:rPr>
        <w:t xml:space="preserve"> разработано и утверждено директором </w:t>
      </w:r>
      <w:r w:rsidR="00C0645A" w:rsidRPr="00C06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C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45A" w:rsidRPr="00C0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промежуточной аттестации обучающихся Муниципального бюджетного учрежден</w:t>
      </w:r>
      <w:r w:rsidR="00C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дополнительного образования </w:t>
      </w:r>
      <w:r w:rsidR="00C0645A" w:rsidRPr="00C0645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внешкольной работы «Золотой ключик»</w:t>
      </w:r>
    </w:p>
    <w:p w14:paraId="28A959BD" w14:textId="7F91E62D" w:rsidR="00A929F4" w:rsidRPr="00CE1FB5" w:rsidRDefault="00A929F4" w:rsidP="002D23A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9F4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действует безотметочная система обучения. Но с целью выявления уровня обученности, развития способностей и личных качеств детей и их соответствия прогнозируемым результатам образовательных программ, выявления одаренных детей осуществляется промежуточная аттестация по итогам года и итоговая аттестация по окончанию обучения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общеобразовательной общеразвивающей </w:t>
      </w:r>
      <w:r w:rsidR="002D23AA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E1F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214D6E" w14:textId="77777777" w:rsidR="002D23AA" w:rsidRPr="00C0645A" w:rsidRDefault="002D23AA" w:rsidP="002D23AA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аттестацией является оценка качества </w:t>
      </w:r>
      <w:r w:rsidRPr="00C0645A">
        <w:rPr>
          <w:rFonts w:ascii="Times New Roman" w:hAnsi="Times New Roman" w:cs="Times New Roman"/>
          <w:sz w:val="24"/>
          <w:szCs w:val="24"/>
        </w:rPr>
        <w:t xml:space="preserve">усвоения обучающимися содержания дополнительной общеобразовательной программы в процессе ее изучения.  </w:t>
      </w:r>
    </w:p>
    <w:p w14:paraId="63A46248" w14:textId="391A61D6" w:rsidR="002D23AA" w:rsidRDefault="002D23AA" w:rsidP="002D23A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45A">
        <w:rPr>
          <w:rFonts w:ascii="Times New Roman" w:hAnsi="Times New Roman" w:cs="Times New Roman"/>
          <w:sz w:val="24"/>
          <w:szCs w:val="24"/>
        </w:rPr>
        <w:t xml:space="preserve"> Аттестация строится на принципах учета индивидуальных и возрастных особенностей обучающихся.</w:t>
      </w:r>
      <w:r w:rsidRPr="00C06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5B3E85" w14:textId="77777777" w:rsidR="002D23AA" w:rsidRPr="00CE1FB5" w:rsidRDefault="002D23AA" w:rsidP="002D23A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FB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осуществляется мониторинг уровня сформированности знаний и умений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E1FB5">
        <w:rPr>
          <w:rFonts w:ascii="Times New Roman" w:hAnsi="Times New Roman" w:cs="Times New Roman"/>
          <w:color w:val="000000"/>
          <w:sz w:val="24"/>
          <w:szCs w:val="24"/>
        </w:rPr>
        <w:t xml:space="preserve">, отслеживается динамика движения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E1FB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реализуемыми дополнительными общеобразовательными общеразвивающими программами.</w:t>
      </w:r>
    </w:p>
    <w:p w14:paraId="153C598A" w14:textId="776CDB85" w:rsidR="00C0645A" w:rsidRPr="002D23AA" w:rsidRDefault="00A929F4" w:rsidP="002D23A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9F4">
        <w:rPr>
          <w:rFonts w:ascii="Times New Roman" w:hAnsi="Times New Roman" w:cs="Times New Roman"/>
          <w:color w:val="000000"/>
          <w:sz w:val="24"/>
          <w:szCs w:val="24"/>
        </w:rPr>
        <w:t>Промежуточная и итоговая аттестация обучающихся осуществляется в соответствии с критериями оценки, заложенными в образовательные программы творческих объединений. Промежуточная аттестация обучающихся осуществляется во всех творческих объединениях учреждения. Форма проведения аттестации вариативна: итоговое занятие, творческий отчет, участие в отчетном тематическом концерте, выставке, соревнования, показательные выступления.</w:t>
      </w:r>
    </w:p>
    <w:p w14:paraId="4743B57C" w14:textId="50460582" w:rsidR="00C0645A" w:rsidRPr="00C0645A" w:rsidRDefault="00C0645A" w:rsidP="002D23AA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3A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0645A">
        <w:rPr>
          <w:rFonts w:ascii="Times New Roman" w:hAnsi="Times New Roman" w:cs="Times New Roman"/>
          <w:sz w:val="24"/>
          <w:szCs w:val="24"/>
        </w:rPr>
        <w:t xml:space="preserve">Формы проведения и программа аттестации определяются педагогом самостоятельно с учетом специфики реализуемых дополнительных образовательных программ. </w:t>
      </w:r>
    </w:p>
    <w:p w14:paraId="0B96324A" w14:textId="70F00070" w:rsidR="00C0645A" w:rsidRPr="00C0645A" w:rsidRDefault="00C0645A" w:rsidP="00F74F1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5A">
        <w:rPr>
          <w:rFonts w:ascii="Times New Roman" w:eastAsia="Times New Roman" w:hAnsi="Times New Roman" w:cs="Times New Roman"/>
          <w:sz w:val="24"/>
          <w:szCs w:val="24"/>
        </w:rPr>
        <w:t xml:space="preserve">       Программа аттеста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 при любой форме проведения </w:t>
      </w:r>
      <w:r w:rsidRPr="00C0645A">
        <w:rPr>
          <w:rFonts w:ascii="Times New Roman" w:eastAsia="Times New Roman" w:hAnsi="Times New Roman" w:cs="Times New Roman"/>
          <w:sz w:val="24"/>
          <w:szCs w:val="24"/>
        </w:rPr>
        <w:t>должна содержать методику проверки теоретических знаний, практических умений и навыков, технологической грамотности, компетентности обучающихся.</w:t>
      </w:r>
    </w:p>
    <w:p w14:paraId="2B817B57" w14:textId="77777777" w:rsidR="00C0645A" w:rsidRPr="00C0645A" w:rsidRDefault="00C0645A" w:rsidP="002D23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0645A">
        <w:rPr>
          <w:rFonts w:ascii="Times New Roman" w:eastAsia="Times New Roman" w:hAnsi="Times New Roman" w:cs="Times New Roman"/>
          <w:sz w:val="24"/>
          <w:szCs w:val="24"/>
        </w:rPr>
        <w:t>Результаты аттестации обучающихся должны оцениваться таким образом, чтобы можно было определить:</w:t>
      </w:r>
    </w:p>
    <w:p w14:paraId="2165815D" w14:textId="77777777" w:rsidR="00C0645A" w:rsidRPr="00C0645A" w:rsidRDefault="00C0645A" w:rsidP="002D23AA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5A">
        <w:rPr>
          <w:rFonts w:ascii="Times New Roman" w:eastAsia="Times New Roman" w:hAnsi="Times New Roman" w:cs="Times New Roman"/>
          <w:sz w:val="24"/>
          <w:szCs w:val="24"/>
        </w:rPr>
        <w:t>насколько достигнуты прогнозируемые результаты программы каждым обучающимся;</w:t>
      </w:r>
    </w:p>
    <w:p w14:paraId="4E208E92" w14:textId="77777777" w:rsidR="00C0645A" w:rsidRPr="00C0645A" w:rsidRDefault="00C0645A" w:rsidP="002D23AA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5A">
        <w:rPr>
          <w:rFonts w:ascii="Times New Roman" w:eastAsia="Times New Roman" w:hAnsi="Times New Roman" w:cs="Times New Roman"/>
          <w:sz w:val="24"/>
          <w:szCs w:val="24"/>
        </w:rPr>
        <w:t>полноту выполнения общеобразовательной программы;</w:t>
      </w:r>
    </w:p>
    <w:p w14:paraId="5B360163" w14:textId="1DC8B577" w:rsidR="00C0645A" w:rsidRPr="00C0645A" w:rsidRDefault="00C0645A" w:rsidP="002D23AA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5A">
        <w:rPr>
          <w:rFonts w:ascii="Times New Roman" w:eastAsia="Times New Roman" w:hAnsi="Times New Roman" w:cs="Times New Roman"/>
          <w:sz w:val="24"/>
          <w:szCs w:val="24"/>
        </w:rPr>
        <w:t>результативность самостоятельной деятельности обучающего в течение учебного года</w:t>
      </w:r>
    </w:p>
    <w:p w14:paraId="691DF967" w14:textId="2AB7BA8D" w:rsidR="00C0645A" w:rsidRPr="00C0645A" w:rsidRDefault="00C0645A" w:rsidP="002D23AA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0645A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проводится 2 раза в год по полугодиям.</w:t>
      </w:r>
    </w:p>
    <w:p w14:paraId="3A4D74FC" w14:textId="7579F0CE" w:rsidR="00DA7E00" w:rsidRPr="00C0645A" w:rsidRDefault="00C0645A" w:rsidP="002D23AA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45A">
        <w:rPr>
          <w:rFonts w:ascii="Times New Roman" w:hAnsi="Times New Roman" w:cs="Times New Roman"/>
          <w:sz w:val="24"/>
          <w:szCs w:val="24"/>
        </w:rPr>
        <w:t>Определяется следующая периодичность промежуточной аттестации: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645A">
        <w:rPr>
          <w:rFonts w:ascii="Times New Roman" w:hAnsi="Times New Roman" w:cs="Times New Roman"/>
          <w:sz w:val="24"/>
          <w:szCs w:val="24"/>
        </w:rPr>
        <w:t>декабрь и май текущего учебного года.</w:t>
      </w:r>
    </w:p>
    <w:p w14:paraId="26650DEF" w14:textId="4CD82713" w:rsidR="005D0148" w:rsidRPr="00CF3BE8" w:rsidRDefault="005D0148" w:rsidP="00CF3BE8">
      <w:pPr>
        <w:pStyle w:val="a7"/>
        <w:numPr>
          <w:ilvl w:val="0"/>
          <w:numId w:val="30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и характеристика платных образовательных услуг </w:t>
      </w:r>
    </w:p>
    <w:p w14:paraId="5F7AE11C" w14:textId="52F9C442" w:rsidR="00B22073" w:rsidRPr="00C0661D" w:rsidRDefault="005D0148" w:rsidP="00C0661D">
      <w:pPr>
        <w:shd w:val="clear" w:color="auto" w:fill="FFFFFF" w:themeFill="background1"/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87485">
        <w:rPr>
          <w:rFonts w:ascii="Times New Roman" w:eastAsia="Times New Roman" w:hAnsi="Times New Roman" w:cs="Times New Roman"/>
          <w:sz w:val="24"/>
          <w:szCs w:val="24"/>
        </w:rPr>
        <w:t>Оказание платных дополнительных образовательных услуг становится все более важным направлением деятельности учреждения в условиях рыночной экономики и реформирования российского образования. Именно платные услуги способствуют более полному удовлетворению возрастающих потребностей</w:t>
      </w:r>
      <w:r w:rsidRPr="00D874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7485">
        <w:rPr>
          <w:rFonts w:ascii="Times New Roman" w:eastAsia="Times New Roman" w:hAnsi="Times New Roman" w:cs="Times New Roman"/>
          <w:sz w:val="24"/>
          <w:szCs w:val="24"/>
        </w:rPr>
        <w:t xml:space="preserve">населения, формирования ресурсного обеспечения и реализации новых подходов к созданию развивающей среды. В учреждении созданы все условия для оказания платных дополнительных образовательных </w:t>
      </w:r>
      <w:r w:rsidRPr="00D874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услуг. Занятия проводятся высококвалифицированными педагогами по программам соответствующим требованиям Закона «Об образовании в РФ». Учреждение имеет лицензию на предоставление платных дополнительных образовательных услуг. МБУ ДО </w:t>
      </w:r>
      <w:r w:rsidR="00C0645A"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  <w:r w:rsidRPr="00D87485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платные услуги по самым разнообразным направлениям. Тарифы на оказание платных дополнительных образовательных услуг МБУ ДО </w:t>
      </w:r>
      <w:r w:rsidR="00C0645A"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  <w:r w:rsidRPr="00D87485">
        <w:rPr>
          <w:rFonts w:ascii="Times New Roman" w:eastAsia="Times New Roman" w:hAnsi="Times New Roman" w:cs="Times New Roman"/>
          <w:sz w:val="24"/>
          <w:szCs w:val="24"/>
        </w:rPr>
        <w:t xml:space="preserve"> конкурентоспособны, о чем </w:t>
      </w:r>
      <w:r w:rsidRPr="00BE5814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свидетельствует стабильное количество обучающихся в объединениях различных направленностей </w:t>
      </w:r>
      <w:r w:rsidR="00F74F1B">
        <w:rPr>
          <w:rFonts w:ascii="Times New Roman" w:eastAsia="Times New Roman" w:hAnsi="Times New Roman" w:cs="Times New Roman"/>
          <w:sz w:val="24"/>
          <w:szCs w:val="24"/>
        </w:rPr>
        <w:t>228</w:t>
      </w:r>
      <w:r w:rsidRPr="00BE5814">
        <w:rPr>
          <w:rFonts w:ascii="Times New Roman" w:eastAsia="Times New Roman" w:hAnsi="Times New Roman" w:cs="Times New Roman"/>
          <w:sz w:val="24"/>
          <w:szCs w:val="24"/>
        </w:rPr>
        <w:t xml:space="preserve"> (2017-2018 год)</w:t>
      </w:r>
      <w:r w:rsidR="00F74F1B">
        <w:rPr>
          <w:rFonts w:ascii="Times New Roman" w:eastAsia="Times New Roman" w:hAnsi="Times New Roman" w:cs="Times New Roman"/>
          <w:sz w:val="24"/>
          <w:szCs w:val="24"/>
        </w:rPr>
        <w:t>, 172</w:t>
      </w:r>
      <w:r w:rsidRPr="00E134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34D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2018-2019 год)</w:t>
      </w:r>
      <w:r w:rsidR="00F74F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5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F1B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F74F1B" w:rsidRPr="00E134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74F1B" w:rsidRPr="00E134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F74F1B">
        <w:rPr>
          <w:rFonts w:ascii="Times New Roman" w:eastAsia="Times New Roman" w:hAnsi="Times New Roman" w:cs="Times New Roman"/>
          <w:sz w:val="24"/>
          <w:szCs w:val="24"/>
        </w:rPr>
        <w:t>2019-2020 год).</w:t>
      </w:r>
    </w:p>
    <w:p w14:paraId="6101DC41" w14:textId="77777777" w:rsidR="005D0148" w:rsidRPr="00D87485" w:rsidRDefault="005D0148" w:rsidP="005D0148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4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Темпы роста тарифов </w:t>
      </w:r>
    </w:p>
    <w:p w14:paraId="799EC14C" w14:textId="163579AD" w:rsidR="00C0661D" w:rsidRDefault="00F74F1B" w:rsidP="00F01963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2020-2021</w:t>
      </w:r>
      <w:r w:rsidR="005D0148" w:rsidRPr="00D8748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D0148" w:rsidRPr="00D87485">
        <w:rPr>
          <w:rFonts w:ascii="Times New Roman" w:eastAsia="Times New Roman" w:hAnsi="Times New Roman" w:cs="Times New Roman"/>
          <w:sz w:val="24"/>
          <w:szCs w:val="24"/>
        </w:rPr>
        <w:t>планируется повышение тарифов на оказание платных допол</w:t>
      </w:r>
      <w:r>
        <w:rPr>
          <w:rFonts w:ascii="Times New Roman" w:eastAsia="Times New Roman" w:hAnsi="Times New Roman" w:cs="Times New Roman"/>
          <w:sz w:val="24"/>
          <w:szCs w:val="24"/>
        </w:rPr>
        <w:t>нительных образовательных услуг.</w:t>
      </w:r>
    </w:p>
    <w:p w14:paraId="1C898E22" w14:textId="77777777" w:rsidR="00F01963" w:rsidRPr="00F01963" w:rsidRDefault="00F01963" w:rsidP="00F01963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6A93D" w14:textId="1B0A0025" w:rsidR="00D34AF2" w:rsidRPr="00CF3BE8" w:rsidRDefault="00B22073" w:rsidP="00CF3BE8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BE8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14:paraId="0580C21A" w14:textId="76A5DF46" w:rsidR="00D34AF2" w:rsidRPr="00406C0F" w:rsidRDefault="005CA33E" w:rsidP="00406C0F">
      <w:pPr>
        <w:spacing w:after="0" w:line="276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2A93">
        <w:rPr>
          <w:rFonts w:ascii="Times New Roman" w:eastAsia="Times New Roman" w:hAnsi="Times New Roman" w:cs="Times New Roman"/>
          <w:sz w:val="24"/>
          <w:szCs w:val="24"/>
        </w:rPr>
        <w:t xml:space="preserve">Кадры образовательного учреждения – важный ресурс, позволяющий качественно осуществлять образовательный процесс. Одна из основных задач, решаемых администрацией МБУ ДО </w:t>
      </w:r>
      <w:r w:rsidR="00F74F1B"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  <w:r w:rsidRPr="00A12A93">
        <w:rPr>
          <w:rFonts w:ascii="Times New Roman" w:eastAsia="Times New Roman" w:hAnsi="Times New Roman" w:cs="Times New Roman"/>
          <w:sz w:val="24"/>
          <w:szCs w:val="24"/>
        </w:rPr>
        <w:t xml:space="preserve"> – создание благоприятных условий для поддержки и профессионального роста педагогов. Кадровая политика учреждения направлена на повышение уровня профессионализма педагогов через аттестацию, курсовую подготовку и переподготовку, самообразование, участие в конкурсах профессионального мастерства.</w:t>
      </w:r>
      <w:r w:rsidR="00406C0F" w:rsidRPr="00406C0F">
        <w:rPr>
          <w:color w:val="000000"/>
          <w:sz w:val="28"/>
          <w:szCs w:val="28"/>
        </w:rPr>
        <w:t xml:space="preserve"> </w:t>
      </w:r>
      <w:r w:rsidR="00406C0F" w:rsidRPr="00406C0F">
        <w:rPr>
          <w:rFonts w:ascii="Times New Roman" w:hAnsi="Times New Roman" w:cs="Times New Roman"/>
          <w:color w:val="000000"/>
          <w:sz w:val="24"/>
          <w:szCs w:val="24"/>
        </w:rPr>
        <w:t>В педагогическом коллективе Учреждения имеет место сочетание достаточно опытных и относительно молодых, но уже состоявшихся профессионально педагогов, что создает возможность стабилизации кадров на достаточно длительную перспективу.</w:t>
      </w:r>
    </w:p>
    <w:p w14:paraId="2CBABE48" w14:textId="450C976C" w:rsidR="00F74F1B" w:rsidRPr="00F74F1B" w:rsidRDefault="00406C0F" w:rsidP="00F74F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4F1B" w:rsidRPr="00F74F1B">
        <w:rPr>
          <w:rFonts w:ascii="Times New Roman" w:hAnsi="Times New Roman" w:cs="Times New Roman"/>
          <w:sz w:val="24"/>
          <w:szCs w:val="24"/>
        </w:rPr>
        <w:t>В соответствии со штатным расписанием в 2019-2020 учебном году образовательный процесс в Центре обеспечивался:</w:t>
      </w:r>
    </w:p>
    <w:p w14:paraId="1322A3EE" w14:textId="77777777" w:rsidR="00F74F1B" w:rsidRPr="00F74F1B" w:rsidRDefault="00F74F1B" w:rsidP="00F74F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1B">
        <w:rPr>
          <w:rFonts w:ascii="Times New Roman" w:hAnsi="Times New Roman" w:cs="Times New Roman"/>
          <w:sz w:val="24"/>
          <w:szCs w:val="24"/>
        </w:rPr>
        <w:t xml:space="preserve">- руководящим педагогическим персоналом – 1 ставка, </w:t>
      </w:r>
    </w:p>
    <w:p w14:paraId="32F797C9" w14:textId="77777777" w:rsidR="00F74F1B" w:rsidRPr="00F74F1B" w:rsidRDefault="00F74F1B" w:rsidP="00F74F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1B">
        <w:rPr>
          <w:rFonts w:ascii="Times New Roman" w:hAnsi="Times New Roman" w:cs="Times New Roman"/>
          <w:sz w:val="24"/>
          <w:szCs w:val="24"/>
        </w:rPr>
        <w:t>- педагогами дополнительного образования-18 ставок,</w:t>
      </w:r>
    </w:p>
    <w:p w14:paraId="5F86C7F1" w14:textId="77777777" w:rsidR="00F74F1B" w:rsidRPr="00F74F1B" w:rsidRDefault="00F74F1B" w:rsidP="00F74F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1B">
        <w:rPr>
          <w:rFonts w:ascii="Times New Roman" w:hAnsi="Times New Roman" w:cs="Times New Roman"/>
          <w:sz w:val="24"/>
          <w:szCs w:val="24"/>
        </w:rPr>
        <w:t>- педагогами - организаторами – 8 ставок,</w:t>
      </w:r>
    </w:p>
    <w:p w14:paraId="50B16528" w14:textId="1D1F1D7C" w:rsidR="00F74F1B" w:rsidRDefault="00F74F1B" w:rsidP="00F74F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1B">
        <w:rPr>
          <w:rFonts w:ascii="Times New Roman" w:hAnsi="Times New Roman" w:cs="Times New Roman"/>
          <w:sz w:val="24"/>
          <w:szCs w:val="24"/>
        </w:rPr>
        <w:t>- методистами - 1 ставка.</w:t>
      </w:r>
    </w:p>
    <w:p w14:paraId="0C35851A" w14:textId="77777777" w:rsidR="00F74F1B" w:rsidRPr="00F74F1B" w:rsidRDefault="00F74F1B" w:rsidP="00F74F1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F1B">
        <w:rPr>
          <w:rFonts w:ascii="Times New Roman" w:hAnsi="Times New Roman" w:cs="Times New Roman"/>
          <w:sz w:val="24"/>
          <w:szCs w:val="24"/>
        </w:rPr>
        <w:t>На конец учебного года в Центре работало следующее количество педагогических работников:</w:t>
      </w:r>
      <w:r w:rsidRPr="00F74F1B">
        <w:rPr>
          <w:rFonts w:ascii="Times New Roman" w:hAnsi="Times New Roman" w:cs="Times New Roman"/>
          <w:sz w:val="24"/>
          <w:szCs w:val="24"/>
        </w:rPr>
        <w:tab/>
        <w:t>2019-2020 уч. год – 27 чел., из них 6 внешних совместителей</w:t>
      </w:r>
    </w:p>
    <w:p w14:paraId="14D190D3" w14:textId="64CBC371" w:rsidR="00F74F1B" w:rsidRPr="000C6FBB" w:rsidRDefault="00F74F1B" w:rsidP="00F74F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6FBB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Образовательный статус педагогов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36"/>
        <w:gridCol w:w="1142"/>
        <w:gridCol w:w="776"/>
        <w:gridCol w:w="1157"/>
        <w:gridCol w:w="977"/>
        <w:gridCol w:w="1199"/>
        <w:gridCol w:w="929"/>
        <w:gridCol w:w="1168"/>
      </w:tblGrid>
      <w:tr w:rsidR="00F74F1B" w:rsidRPr="006439DD" w14:paraId="3F380ACD" w14:textId="77777777" w:rsidTr="00431E03">
        <w:tc>
          <w:tcPr>
            <w:tcW w:w="1154" w:type="dxa"/>
            <w:vMerge w:val="restart"/>
          </w:tcPr>
          <w:p w14:paraId="46ADB05D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14:paraId="1053C517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43" w:type="dxa"/>
            <w:gridSpan w:val="2"/>
          </w:tcPr>
          <w:p w14:paraId="78BCCD02" w14:textId="0FC35536" w:rsidR="00F74F1B" w:rsidRPr="00F74F1B" w:rsidRDefault="000C6FB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4F1B" w:rsidRPr="00F74F1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991" w:type="dxa"/>
            <w:gridSpan w:val="2"/>
          </w:tcPr>
          <w:p w14:paraId="7E11B4C4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83" w:type="dxa"/>
            <w:gridSpan w:val="2"/>
          </w:tcPr>
          <w:p w14:paraId="0850CAE7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92" w:type="dxa"/>
            <w:gridSpan w:val="2"/>
          </w:tcPr>
          <w:p w14:paraId="1E84B199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Среднее (полное)</w:t>
            </w:r>
          </w:p>
          <w:p w14:paraId="639DFE77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F74F1B" w:rsidRPr="006439DD" w14:paraId="3111B900" w14:textId="77777777" w:rsidTr="00431E03">
        <w:tc>
          <w:tcPr>
            <w:tcW w:w="1154" w:type="dxa"/>
            <w:vMerge/>
          </w:tcPr>
          <w:p w14:paraId="64031FB4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14:paraId="66E4364C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02" w:type="dxa"/>
          </w:tcPr>
          <w:p w14:paraId="5C03EFC1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% от общ. Кол-ва</w:t>
            </w:r>
          </w:p>
        </w:tc>
        <w:tc>
          <w:tcPr>
            <w:tcW w:w="779" w:type="dxa"/>
          </w:tcPr>
          <w:p w14:paraId="1E119967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12" w:type="dxa"/>
          </w:tcPr>
          <w:p w14:paraId="2436D98A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% от общ. Кол-ва</w:t>
            </w:r>
          </w:p>
        </w:tc>
        <w:tc>
          <w:tcPr>
            <w:tcW w:w="977" w:type="dxa"/>
          </w:tcPr>
          <w:p w14:paraId="674443CB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06" w:type="dxa"/>
          </w:tcPr>
          <w:p w14:paraId="40E9B995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% от общ. Кол-ва</w:t>
            </w:r>
          </w:p>
        </w:tc>
        <w:tc>
          <w:tcPr>
            <w:tcW w:w="961" w:type="dxa"/>
          </w:tcPr>
          <w:p w14:paraId="6181661D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31" w:type="dxa"/>
          </w:tcPr>
          <w:p w14:paraId="3C375056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% от общ. Кол-ва</w:t>
            </w:r>
          </w:p>
        </w:tc>
      </w:tr>
      <w:tr w:rsidR="00F74F1B" w:rsidRPr="006439DD" w14:paraId="34512791" w14:textId="77777777" w:rsidTr="00431E03">
        <w:tc>
          <w:tcPr>
            <w:tcW w:w="1154" w:type="dxa"/>
          </w:tcPr>
          <w:p w14:paraId="54A537DC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741" w:type="dxa"/>
          </w:tcPr>
          <w:p w14:paraId="615CD6F3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</w:tcPr>
          <w:p w14:paraId="41AF14EC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" w:type="dxa"/>
          </w:tcPr>
          <w:p w14:paraId="74C28A1B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14:paraId="66392EFC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</w:tcPr>
          <w:p w14:paraId="3ACC5915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14:paraId="4C8244CF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14:paraId="3C968C4C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14:paraId="769103F1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F1B" w:rsidRPr="006439DD" w14:paraId="612BBC64" w14:textId="77777777" w:rsidTr="00431E03">
        <w:tc>
          <w:tcPr>
            <w:tcW w:w="1154" w:type="dxa"/>
          </w:tcPr>
          <w:p w14:paraId="2867B8A0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741" w:type="dxa"/>
          </w:tcPr>
          <w:p w14:paraId="2E228886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2" w:type="dxa"/>
          </w:tcPr>
          <w:p w14:paraId="7DDC5192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779" w:type="dxa"/>
          </w:tcPr>
          <w:p w14:paraId="08324687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14:paraId="0BC85F85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77" w:type="dxa"/>
          </w:tcPr>
          <w:p w14:paraId="210526D1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14:paraId="5DAEEDED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14:paraId="1AEA7A50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14:paraId="3063010A" w14:textId="77777777" w:rsidR="00F74F1B" w:rsidRPr="00F74F1B" w:rsidRDefault="00F74F1B" w:rsidP="000C6FB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DBAF2C1" w14:textId="13542C40" w:rsidR="00F74F1B" w:rsidRDefault="00F74F1B" w:rsidP="000C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2460E" w14:textId="77777777" w:rsidR="003C2FB1" w:rsidRPr="00F74F1B" w:rsidRDefault="003C2FB1" w:rsidP="000C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0DA9E" w14:textId="78DA3214" w:rsidR="003C2FB1" w:rsidRPr="00B22073" w:rsidRDefault="000C6FBB" w:rsidP="00B22073">
      <w:pPr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112E2B">
        <w:rPr>
          <w:b/>
          <w:noProof/>
          <w:color w:val="FF0000"/>
          <w:highlight w:val="cyan"/>
          <w:lang w:eastAsia="ru-RU"/>
        </w:rPr>
        <w:lastRenderedPageBreak/>
        <w:drawing>
          <wp:inline distT="0" distB="0" distL="0" distR="0" wp14:anchorId="1BAEF67C" wp14:editId="066F4DD5">
            <wp:extent cx="6029325" cy="20669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7BE77FE" w14:textId="34A2AC80" w:rsidR="003C2FB1" w:rsidRDefault="003C2FB1" w:rsidP="00431E03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3E8327" w14:textId="2FC942C3" w:rsidR="000C6FBB" w:rsidRPr="00431E03" w:rsidRDefault="000C6FBB" w:rsidP="00431E03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FBB">
        <w:rPr>
          <w:rFonts w:ascii="Times New Roman" w:hAnsi="Times New Roman" w:cs="Times New Roman"/>
          <w:b/>
          <w:i/>
          <w:sz w:val="24"/>
          <w:szCs w:val="24"/>
        </w:rPr>
        <w:t>Квали</w:t>
      </w:r>
      <w:r w:rsidR="00431E03">
        <w:rPr>
          <w:rFonts w:ascii="Times New Roman" w:hAnsi="Times New Roman" w:cs="Times New Roman"/>
          <w:b/>
          <w:i/>
          <w:sz w:val="24"/>
          <w:szCs w:val="24"/>
        </w:rPr>
        <w:t>фикационная категория педагогов</w:t>
      </w:r>
    </w:p>
    <w:tbl>
      <w:tblPr>
        <w:tblW w:w="9385" w:type="dxa"/>
        <w:tblInd w:w="108" w:type="dxa"/>
        <w:tblLook w:val="0000" w:firstRow="0" w:lastRow="0" w:firstColumn="0" w:lastColumn="0" w:noHBand="0" w:noVBand="0"/>
      </w:tblPr>
      <w:tblGrid>
        <w:gridCol w:w="1305"/>
        <w:gridCol w:w="696"/>
        <w:gridCol w:w="1276"/>
        <w:gridCol w:w="696"/>
        <w:gridCol w:w="856"/>
        <w:gridCol w:w="728"/>
        <w:gridCol w:w="851"/>
        <w:gridCol w:w="696"/>
        <w:gridCol w:w="863"/>
        <w:gridCol w:w="1418"/>
      </w:tblGrid>
      <w:tr w:rsidR="000C6FBB" w:rsidRPr="000C6FBB" w14:paraId="79892D39" w14:textId="77777777" w:rsidTr="000D0129">
        <w:trPr>
          <w:trHeight w:val="25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4929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6324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0C6FBB" w:rsidRPr="000C6FBB" w14:paraId="429854FA" w14:textId="77777777" w:rsidTr="000D0129">
        <w:trPr>
          <w:trHeight w:val="255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D90C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6637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4969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1D88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C2D3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D905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14:paraId="5007496A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</w:tc>
      </w:tr>
      <w:tr w:rsidR="000C6FBB" w:rsidRPr="000C6FBB" w14:paraId="30869D6D" w14:textId="77777777" w:rsidTr="000D0129">
        <w:trPr>
          <w:trHeight w:val="255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E31E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F01B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1F76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% от общ. Кол-ва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E209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49F5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% от общ. Кол-ва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4247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6472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% от общ. Кол-ва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74A2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3135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% от общ. Кол-ва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AD9A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C6FBB" w:rsidRPr="000C6FBB" w14:paraId="7C419CCE" w14:textId="77777777" w:rsidTr="000D0129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E23F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83FA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AF50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7153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3EC9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A9B7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C5B2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0D04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13A3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5577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FBB" w:rsidRPr="000C6FBB" w14:paraId="55A841AF" w14:textId="77777777" w:rsidTr="000D0129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7E39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466B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5E7F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0FFF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65A8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A478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392F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6C49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E670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4030" w14:textId="77777777" w:rsidR="000C6FBB" w:rsidRPr="000C6FBB" w:rsidRDefault="000C6FBB" w:rsidP="000C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E49A10D" w14:textId="63FD850C" w:rsidR="000C6FBB" w:rsidRPr="00335D54" w:rsidRDefault="00431E03" w:rsidP="008F038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335D54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Не снижаются темпы повышения уровня квалификации, сохраняется стремление педагогов повысить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6FBB" w:rsidRPr="000C6FBB">
        <w:rPr>
          <w:rFonts w:ascii="Times New Roman" w:hAnsi="Times New Roman" w:cs="Times New Roman"/>
          <w:sz w:val="24"/>
          <w:szCs w:val="24"/>
        </w:rPr>
        <w:t>В 2019-20</w:t>
      </w:r>
      <w:r w:rsidR="000C6FB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0C6FBB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6</w:t>
      </w:r>
      <w:r w:rsidR="000C6FBB" w:rsidRPr="00335D54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 педагогов, под</w:t>
      </w:r>
      <w:r w:rsidR="000C6FBB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авших заявления на присвоение 1 </w:t>
      </w:r>
      <w:r w:rsidR="000C6FBB" w:rsidRPr="00335D54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квалификационных категорий, успешно аттестовались. </w:t>
      </w:r>
    </w:p>
    <w:p w14:paraId="4EB07EBA" w14:textId="77777777" w:rsidR="000C6FBB" w:rsidRPr="00335D54" w:rsidRDefault="000C6FBB" w:rsidP="008F038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335D54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Из них:</w:t>
      </w:r>
    </w:p>
    <w:p w14:paraId="63FA8F24" w14:textId="5BA827FF" w:rsidR="000C6FBB" w:rsidRPr="00335D54" w:rsidRDefault="000C6FBB" w:rsidP="008F038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335D54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- под</w:t>
      </w: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твердили имеющуюся категорию – 4</w:t>
      </w:r>
      <w:r w:rsidRPr="00335D54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 чел. (первую);</w:t>
      </w:r>
    </w:p>
    <w:p w14:paraId="1E5255A9" w14:textId="072D84EE" w:rsidR="000C6FBB" w:rsidRDefault="000C6FBB" w:rsidP="008F038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- </w:t>
      </w:r>
      <w:r w:rsidR="00D50C23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утвердили</w:t>
      </w: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 категорию -  2</w:t>
      </w:r>
      <w:r w:rsidRPr="00335D54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защитились </w:t>
      </w:r>
      <w:r w:rsidRPr="00335D54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на первую</w:t>
      </w: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 категорию</w:t>
      </w:r>
      <w:r w:rsidRPr="00335D54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).</w:t>
      </w:r>
    </w:p>
    <w:p w14:paraId="39B61A1D" w14:textId="77777777" w:rsidR="00431E03" w:rsidRDefault="008B26E8" w:rsidP="008F038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335D54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Хочется отметить, что к нам приходят молодые талантливые педагоги, создают интересные творческие объединения и достигают хорошего уровня, позволяющего им аттестоваться сразу по достижению 2-х лет работы. </w:t>
      </w:r>
    </w:p>
    <w:p w14:paraId="73C59A5F" w14:textId="77777777" w:rsidR="00431E03" w:rsidRDefault="000C6FBB" w:rsidP="008F038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431E03">
        <w:rPr>
          <w:rFonts w:ascii="Times New Roman" w:hAnsi="Times New Roman" w:cs="Times New Roman"/>
          <w:sz w:val="24"/>
          <w:szCs w:val="24"/>
        </w:rPr>
        <w:t xml:space="preserve">Квалификационную категорию имеют 18 педагогов, что составляет 66,6% от общего состава педагогических работников, 9 педагогов не имеют категории. 6 педагогов являются внешними совместителями, что составляет 22,2 % от общего количества педагогов.  </w:t>
      </w:r>
    </w:p>
    <w:p w14:paraId="3BE8BB6E" w14:textId="141FCFF4" w:rsidR="00431E03" w:rsidRPr="00431E03" w:rsidRDefault="00431E03" w:rsidP="008F038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 </w:t>
      </w:r>
      <w:r w:rsidRPr="00431E03">
        <w:rPr>
          <w:rFonts w:ascii="Times New Roman" w:hAnsi="Times New Roman" w:cs="Times New Roman"/>
          <w:sz w:val="24"/>
          <w:szCs w:val="24"/>
        </w:rPr>
        <w:t xml:space="preserve">В 2018-19 учебном году на первую квалификационную категорию было аттестовано 4 педагога.  </w:t>
      </w:r>
    </w:p>
    <w:p w14:paraId="7DFBFE45" w14:textId="22302BFC" w:rsidR="00335D54" w:rsidRPr="00BF3E1B" w:rsidRDefault="00335D54" w:rsidP="008F0380">
      <w:pPr>
        <w:tabs>
          <w:tab w:val="left" w:pos="312"/>
        </w:tabs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</w:pPr>
      <w:r w:rsidRPr="00BF3E1B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  <w:t>Количество работников, планирующих аттестацию в следующем учебном году (по категори</w:t>
      </w:r>
      <w:r w:rsidRPr="00BF3E1B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  <w:softHyphen/>
        <w:t>ям).</w:t>
      </w:r>
    </w:p>
    <w:p w14:paraId="47569F5E" w14:textId="2E53565E" w:rsidR="00335D54" w:rsidRPr="00BF3E1B" w:rsidRDefault="00335D54" w:rsidP="008F0380">
      <w:pPr>
        <w:autoSpaceDE w:val="0"/>
        <w:autoSpaceDN w:val="0"/>
        <w:adjustRightInd w:val="0"/>
        <w:spacing w:after="0" w:line="276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Заявилось на аттестац</w:t>
      </w:r>
      <w:r w:rsidR="003B1F86" w:rsidRPr="00BF3E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следующем учебном году – 10</w:t>
      </w:r>
      <w:r w:rsidRPr="00BF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612CAE31" w14:textId="77777777" w:rsidR="00335D54" w:rsidRPr="00BF3E1B" w:rsidRDefault="00335D54" w:rsidP="008F0380">
      <w:pPr>
        <w:autoSpaceDE w:val="0"/>
        <w:autoSpaceDN w:val="0"/>
        <w:adjustRightInd w:val="0"/>
        <w:spacing w:after="0" w:line="276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14:paraId="37555591" w14:textId="6093415C" w:rsidR="00335D54" w:rsidRPr="00BF3E1B" w:rsidRDefault="00BF3E1B" w:rsidP="008F0380">
      <w:pPr>
        <w:autoSpaceDE w:val="0"/>
        <w:autoSpaceDN w:val="0"/>
        <w:adjustRightInd w:val="0"/>
        <w:spacing w:after="0" w:line="276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первую категорию – 10 человек, из которых: 1 человек на </w:t>
      </w:r>
      <w:r w:rsidR="00D50C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первой категории</w:t>
      </w:r>
      <w:r w:rsidRPr="00BF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</w:t>
      </w:r>
      <w:r w:rsidR="00335D54" w:rsidRPr="00BF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подтверждение квалификационной </w:t>
      </w:r>
      <w:r w:rsidR="00431E03" w:rsidRPr="00BF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категории. </w:t>
      </w:r>
    </w:p>
    <w:p w14:paraId="2C4BAE85" w14:textId="77777777" w:rsidR="00CF7442" w:rsidRPr="00437068" w:rsidRDefault="00CF7442" w:rsidP="008F038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данной деятельности показывает, что успешно решалась поставленная задача повышения эффективности проводимой работы по подготовке педагогов к аттестации. </w:t>
      </w:r>
    </w:p>
    <w:p w14:paraId="6F48B81A" w14:textId="77777777" w:rsidR="00431E03" w:rsidRDefault="00CF7442" w:rsidP="008F038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эффективной работе по подготовке педагогов к аттестации, не снижается количество работников, повышающих свою квалификацию</w:t>
      </w:r>
      <w:r w:rsidR="00437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6BCDA" w14:textId="62E53223" w:rsidR="004D2A97" w:rsidRPr="00431E03" w:rsidRDefault="00CF7442" w:rsidP="008F03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Повышение квалификации педагогических работников</w:t>
      </w:r>
    </w:p>
    <w:p w14:paraId="419739F6" w14:textId="62EA7FA5" w:rsidR="00406C0F" w:rsidRPr="00406C0F" w:rsidRDefault="00431E03" w:rsidP="00406C0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C0F">
        <w:rPr>
          <w:rFonts w:ascii="Times New Roman" w:hAnsi="Times New Roman" w:cs="Times New Roman"/>
          <w:sz w:val="24"/>
          <w:szCs w:val="24"/>
        </w:rPr>
        <w:t xml:space="preserve">    </w:t>
      </w:r>
      <w:r w:rsidR="00406C0F" w:rsidRPr="00406C0F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</w:t>
      </w:r>
      <w:r w:rsidR="00406C0F">
        <w:rPr>
          <w:rFonts w:ascii="Times New Roman" w:hAnsi="Times New Roman" w:cs="Times New Roman"/>
          <w:color w:val="000000"/>
          <w:sz w:val="24"/>
          <w:szCs w:val="24"/>
        </w:rPr>
        <w:t>МБУ ДО ЦВР «Золотой ключик»</w:t>
      </w:r>
      <w:r w:rsidR="00406C0F" w:rsidRPr="00406C0F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повышают свою профессиональную квалификацию и обмениваются опытом с педагогами образовательных учреждений района и города. </w:t>
      </w:r>
    </w:p>
    <w:p w14:paraId="1CBE5BFA" w14:textId="77777777" w:rsidR="00406C0F" w:rsidRDefault="00406C0F" w:rsidP="00406C0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0F">
        <w:rPr>
          <w:rFonts w:ascii="Times New Roman" w:hAnsi="Times New Roman" w:cs="Times New Roman"/>
          <w:color w:val="000000"/>
          <w:sz w:val="24"/>
          <w:szCs w:val="24"/>
        </w:rPr>
        <w:t xml:space="preserve">Уровень квалификационной подготовки педагогов позволяет обеспечить качественный образовательный процесс. Педагоги Учреждения занимают активную профессиональную и общественную позицию, участвуют в семинарах, форумах, связанных с развитием системы образования, проходят курсовую подготовку повышения квалификации. </w:t>
      </w:r>
    </w:p>
    <w:p w14:paraId="0647BFA6" w14:textId="669D8237" w:rsidR="00406C0F" w:rsidRDefault="00406C0F" w:rsidP="00406C0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C0F">
        <w:rPr>
          <w:rFonts w:ascii="Times New Roman" w:hAnsi="Times New Roman" w:cs="Times New Roman"/>
          <w:sz w:val="24"/>
          <w:szCs w:val="24"/>
        </w:rPr>
        <w:t>Повышению и раскрытию педагогического потенциала способствовало: работа в методических объединениях по различным направлениям в Учреждении, работа на семинарах районного, городского и областного уровней.</w:t>
      </w:r>
    </w:p>
    <w:p w14:paraId="1664A4F5" w14:textId="6183D97A" w:rsidR="00431E03" w:rsidRPr="00431E03" w:rsidRDefault="00406C0F" w:rsidP="00431E03">
      <w:pPr>
        <w:tabs>
          <w:tab w:val="left" w:pos="21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1E03" w:rsidRPr="00431E03">
        <w:rPr>
          <w:rFonts w:ascii="Times New Roman" w:hAnsi="Times New Roman" w:cs="Times New Roman"/>
          <w:sz w:val="24"/>
          <w:szCs w:val="24"/>
        </w:rPr>
        <w:t xml:space="preserve">Средствами повышения профессионального мастерства педагогических работников являются курсы повышения квалификации, семинары для педагогов дополнительного образования и руководящих кадров, организуемых </w:t>
      </w:r>
      <w:r w:rsidR="00431E03" w:rsidRPr="00431E03">
        <w:rPr>
          <w:rStyle w:val="extended-textshort"/>
          <w:rFonts w:ascii="Times New Roman" w:hAnsi="Times New Roman" w:cs="Times New Roman"/>
          <w:sz w:val="24"/>
          <w:szCs w:val="24"/>
        </w:rPr>
        <w:t>ГБОУ ДПО «</w:t>
      </w:r>
      <w:r w:rsidR="00431E03" w:rsidRPr="00431E03">
        <w:rPr>
          <w:rStyle w:val="extended-textshort"/>
          <w:rFonts w:ascii="Times New Roman" w:hAnsi="Times New Roman" w:cs="Times New Roman"/>
          <w:bCs/>
          <w:sz w:val="24"/>
          <w:szCs w:val="24"/>
        </w:rPr>
        <w:t>Нижегородским</w:t>
      </w:r>
      <w:r w:rsidR="00431E03" w:rsidRPr="00431E03">
        <w:rPr>
          <w:rStyle w:val="extended-textshort"/>
          <w:rFonts w:ascii="Times New Roman" w:hAnsi="Times New Roman" w:cs="Times New Roman"/>
          <w:sz w:val="24"/>
          <w:szCs w:val="24"/>
        </w:rPr>
        <w:t xml:space="preserve"> институтом развития образования», </w:t>
      </w:r>
      <w:r w:rsidR="00431E03" w:rsidRPr="00431E03">
        <w:rPr>
          <w:rFonts w:ascii="Times New Roman" w:hAnsi="Times New Roman" w:cs="Times New Roman"/>
          <w:sz w:val="24"/>
          <w:szCs w:val="24"/>
        </w:rPr>
        <w:t>ГБУДО «</w:t>
      </w:r>
      <w:r w:rsidR="00431E03" w:rsidRPr="00431E03">
        <w:rPr>
          <w:rFonts w:ascii="Times New Roman" w:hAnsi="Times New Roman" w:cs="Times New Roman"/>
          <w:bCs/>
          <w:sz w:val="24"/>
          <w:szCs w:val="24"/>
        </w:rPr>
        <w:t>Центр</w:t>
      </w:r>
      <w:r w:rsidR="00431E03" w:rsidRPr="00431E03">
        <w:rPr>
          <w:rFonts w:ascii="Times New Roman" w:hAnsi="Times New Roman" w:cs="Times New Roman"/>
          <w:sz w:val="24"/>
          <w:szCs w:val="24"/>
        </w:rPr>
        <w:t xml:space="preserve"> </w:t>
      </w:r>
      <w:r w:rsidR="00431E03" w:rsidRPr="00431E03">
        <w:rPr>
          <w:rFonts w:ascii="Times New Roman" w:hAnsi="Times New Roman" w:cs="Times New Roman"/>
          <w:bCs/>
          <w:sz w:val="24"/>
          <w:szCs w:val="24"/>
        </w:rPr>
        <w:t>эстетического</w:t>
      </w:r>
      <w:r w:rsidR="00431E03" w:rsidRPr="00431E03">
        <w:rPr>
          <w:rFonts w:ascii="Times New Roman" w:hAnsi="Times New Roman" w:cs="Times New Roman"/>
          <w:sz w:val="24"/>
          <w:szCs w:val="24"/>
        </w:rPr>
        <w:t xml:space="preserve"> </w:t>
      </w:r>
      <w:r w:rsidR="00431E03" w:rsidRPr="00431E03">
        <w:rPr>
          <w:rFonts w:ascii="Times New Roman" w:hAnsi="Times New Roman" w:cs="Times New Roman"/>
          <w:bCs/>
          <w:sz w:val="24"/>
          <w:szCs w:val="24"/>
        </w:rPr>
        <w:t>воспитания</w:t>
      </w:r>
      <w:r w:rsidR="00431E03" w:rsidRPr="00431E03">
        <w:rPr>
          <w:rFonts w:ascii="Times New Roman" w:hAnsi="Times New Roman" w:cs="Times New Roman"/>
          <w:sz w:val="24"/>
          <w:szCs w:val="24"/>
        </w:rPr>
        <w:t xml:space="preserve"> детей Нижегородской </w:t>
      </w:r>
      <w:r w:rsidR="00431E03" w:rsidRPr="00431E03">
        <w:rPr>
          <w:rFonts w:ascii="Times New Roman" w:hAnsi="Times New Roman" w:cs="Times New Roman"/>
          <w:bCs/>
          <w:sz w:val="24"/>
          <w:szCs w:val="24"/>
        </w:rPr>
        <w:t>области»</w:t>
      </w:r>
      <w:r w:rsidR="00431E03" w:rsidRPr="00431E03">
        <w:rPr>
          <w:rFonts w:ascii="Times New Roman" w:hAnsi="Times New Roman" w:cs="Times New Roman"/>
          <w:sz w:val="24"/>
          <w:szCs w:val="24"/>
        </w:rPr>
        <w:t>, МБУ</w:t>
      </w:r>
      <w:r w:rsidR="00431E03" w:rsidRPr="00431E03">
        <w:rPr>
          <w:rStyle w:val="link"/>
          <w:rFonts w:ascii="Times New Roman" w:hAnsi="Times New Roman" w:cs="Times New Roman"/>
          <w:sz w:val="24"/>
          <w:szCs w:val="24"/>
        </w:rPr>
        <w:t xml:space="preserve"> ДО ДДТ имени В. П. Чкалова</w:t>
      </w:r>
      <w:r w:rsidR="00431E03" w:rsidRPr="00431E03">
        <w:rPr>
          <w:rFonts w:ascii="Times New Roman" w:hAnsi="Times New Roman" w:cs="Times New Roman"/>
          <w:sz w:val="24"/>
          <w:szCs w:val="24"/>
        </w:rPr>
        <w:t>. За прошедший год на курсах повышения квалификации прошли обучение 6 педагогов.</w:t>
      </w:r>
    </w:p>
    <w:p w14:paraId="50C13B72" w14:textId="5D85A3E3" w:rsidR="00F01963" w:rsidRDefault="00431E03" w:rsidP="00431E03">
      <w:pPr>
        <w:tabs>
          <w:tab w:val="left" w:pos="21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03">
        <w:rPr>
          <w:rFonts w:ascii="Times New Roman" w:hAnsi="Times New Roman" w:cs="Times New Roman"/>
          <w:sz w:val="24"/>
          <w:szCs w:val="24"/>
        </w:rPr>
        <w:t xml:space="preserve">    Педагоги активно участвовали в профессиональных конкурсах. 7 призовых мест педагоги заняли во Всероссийских конкурсах, 2 призовых места в Международных конкурсах. </w:t>
      </w:r>
    </w:p>
    <w:p w14:paraId="6C116781" w14:textId="77777777" w:rsidR="00F01963" w:rsidRDefault="00F01963" w:rsidP="00431E03">
      <w:pPr>
        <w:tabs>
          <w:tab w:val="left" w:pos="21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138B4" w14:textId="77777777" w:rsidR="00406C0F" w:rsidRPr="00406C0F" w:rsidRDefault="00406C0F" w:rsidP="00406C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C0F">
        <w:rPr>
          <w:rFonts w:ascii="Times New Roman" w:hAnsi="Times New Roman" w:cs="Times New Roman"/>
          <w:b/>
          <w:sz w:val="24"/>
          <w:szCs w:val="24"/>
        </w:rPr>
        <w:t>Награды и поощрения педагогов</w:t>
      </w:r>
    </w:p>
    <w:p w14:paraId="03A9076B" w14:textId="70CCE99E" w:rsidR="00406C0F" w:rsidRPr="00406C0F" w:rsidRDefault="00406C0F" w:rsidP="00406C0F">
      <w:pPr>
        <w:pStyle w:val="aff4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2019-2020</w:t>
      </w:r>
      <w:r w:rsidRPr="00406C0F">
        <w:rPr>
          <w:rFonts w:ascii="Times New Roman" w:hAnsi="Times New Roman"/>
          <w:color w:val="auto"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889"/>
        <w:gridCol w:w="1436"/>
        <w:gridCol w:w="3001"/>
      </w:tblGrid>
      <w:tr w:rsidR="00406C0F" w:rsidRPr="00406C0F" w14:paraId="1B1D5577" w14:textId="77777777" w:rsidTr="004E508B">
        <w:tc>
          <w:tcPr>
            <w:tcW w:w="9570" w:type="dxa"/>
            <w:gridSpan w:val="4"/>
            <w:shd w:val="clear" w:color="auto" w:fill="auto"/>
          </w:tcPr>
          <w:p w14:paraId="068E45ED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ПЕДАГОГОВ</w:t>
            </w:r>
          </w:p>
        </w:tc>
      </w:tr>
      <w:tr w:rsidR="00406C0F" w:rsidRPr="00406C0F" w14:paraId="5A63347C" w14:textId="77777777" w:rsidTr="004E508B">
        <w:tc>
          <w:tcPr>
            <w:tcW w:w="9570" w:type="dxa"/>
            <w:gridSpan w:val="4"/>
            <w:shd w:val="clear" w:color="auto" w:fill="auto"/>
          </w:tcPr>
          <w:p w14:paraId="4F646AD4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406C0F" w:rsidRPr="00406C0F" w14:paraId="2DC06E3A" w14:textId="77777777" w:rsidTr="004E508B">
        <w:tc>
          <w:tcPr>
            <w:tcW w:w="2060" w:type="dxa"/>
            <w:shd w:val="clear" w:color="auto" w:fill="auto"/>
          </w:tcPr>
          <w:p w14:paraId="2AE16159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360672E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семейного творчества </w:t>
            </w:r>
          </w:p>
          <w:p w14:paraId="44630D01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 миру о своей России»</w:t>
            </w:r>
          </w:p>
        </w:tc>
        <w:tc>
          <w:tcPr>
            <w:tcW w:w="4574" w:type="dxa"/>
            <w:gridSpan w:val="2"/>
            <w:shd w:val="clear" w:color="auto" w:fill="auto"/>
          </w:tcPr>
          <w:p w14:paraId="26F6A92B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Башарин Александр Владимирович</w:t>
            </w:r>
          </w:p>
          <w:p w14:paraId="5FC4AD3D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736D61A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406C0F" w:rsidRPr="00406C0F" w14:paraId="290CB555" w14:textId="77777777" w:rsidTr="004E50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6530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AC2B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14:paraId="3510BD45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«Моя Отчизна»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DD20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Башарин Александр Владимирович</w:t>
            </w:r>
          </w:p>
          <w:p w14:paraId="6CE50564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06C0F" w:rsidRPr="00406C0F" w14:paraId="623FB9F8" w14:textId="77777777" w:rsidTr="004E508B">
        <w:tc>
          <w:tcPr>
            <w:tcW w:w="9570" w:type="dxa"/>
            <w:gridSpan w:val="4"/>
            <w:shd w:val="clear" w:color="auto" w:fill="auto"/>
          </w:tcPr>
          <w:p w14:paraId="679535D9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406C0F" w:rsidRPr="00406C0F" w14:paraId="087D8F08" w14:textId="77777777" w:rsidTr="004E508B">
        <w:tc>
          <w:tcPr>
            <w:tcW w:w="2060" w:type="dxa"/>
            <w:shd w:val="clear" w:color="auto" w:fill="auto"/>
          </w:tcPr>
          <w:p w14:paraId="41CE4DC3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14:paraId="228A168C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  <w:p w14:paraId="268FB12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конкурс, посвящённый 220-летию со дня рождения А. С. Пушкина </w:t>
            </w:r>
          </w:p>
          <w:p w14:paraId="718B28A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«Вся жизнь – один чудесный миг…»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02A2D367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Башарин Александр Владимирович</w:t>
            </w:r>
          </w:p>
          <w:p w14:paraId="3B94D655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14:paraId="57EF5265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Работа: Мультфильм «У лукоморья»</w:t>
            </w:r>
          </w:p>
          <w:p w14:paraId="1338E388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406C0F" w:rsidRPr="00406C0F" w14:paraId="6B129E92" w14:textId="77777777" w:rsidTr="004E508B">
        <w:tc>
          <w:tcPr>
            <w:tcW w:w="2060" w:type="dxa"/>
            <w:shd w:val="clear" w:color="auto" w:fill="auto"/>
          </w:tcPr>
          <w:p w14:paraId="53E4E957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14:paraId="0FD89ABB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  <w:p w14:paraId="03B4AF89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творчества </w:t>
            </w:r>
          </w:p>
          <w:p w14:paraId="45BEC5B4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«По тропиночке идёт радостное лето…»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2B3674D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Башарин Александр Владимирович</w:t>
            </w:r>
          </w:p>
          <w:p w14:paraId="778ED7CD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14:paraId="3DF9C3B7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Номинация: «Что ты мне подаришь, лето?»</w:t>
            </w:r>
          </w:p>
          <w:p w14:paraId="31D62138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Название работы: ДЮК Свои люди</w:t>
            </w:r>
          </w:p>
          <w:p w14:paraId="7EC51DBC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406C0F" w:rsidRPr="00406C0F" w14:paraId="2E708ABB" w14:textId="77777777" w:rsidTr="004E508B">
        <w:tc>
          <w:tcPr>
            <w:tcW w:w="2060" w:type="dxa"/>
            <w:shd w:val="clear" w:color="auto" w:fill="auto"/>
          </w:tcPr>
          <w:p w14:paraId="445A28D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14:paraId="51DCDBC7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  <w:p w14:paraId="20E832D1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</w:t>
            </w:r>
          </w:p>
          <w:p w14:paraId="06F2476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«Припадаю, Россия, к твоей красоте…»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7A92AB5" w14:textId="77777777" w:rsidR="00406C0F" w:rsidRPr="00406C0F" w:rsidRDefault="00406C0F" w:rsidP="00406C0F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 Ия Викторовна</w:t>
            </w:r>
          </w:p>
          <w:p w14:paraId="4FD82CC2" w14:textId="77777777" w:rsidR="00406C0F" w:rsidRPr="00406C0F" w:rsidRDefault="00406C0F" w:rsidP="00406C0F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14:paraId="3339E180" w14:textId="77777777" w:rsidR="00406C0F" w:rsidRPr="00406C0F" w:rsidRDefault="00406C0F" w:rsidP="00406C0F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Номинация: «Я себя не мыслю без России»</w:t>
            </w:r>
          </w:p>
          <w:p w14:paraId="4E8CA8DE" w14:textId="77777777" w:rsidR="00406C0F" w:rsidRPr="00406C0F" w:rsidRDefault="00406C0F" w:rsidP="00406C0F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Название работы: «Моя Россия»</w:t>
            </w:r>
          </w:p>
          <w:p w14:paraId="05371D6D" w14:textId="77777777" w:rsidR="00406C0F" w:rsidRPr="00406C0F" w:rsidRDefault="00406C0F" w:rsidP="00406C0F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«Светлячок»)</w:t>
            </w:r>
          </w:p>
        </w:tc>
      </w:tr>
      <w:tr w:rsidR="00406C0F" w:rsidRPr="00406C0F" w14:paraId="2C06B0A8" w14:textId="77777777" w:rsidTr="004E508B">
        <w:tc>
          <w:tcPr>
            <w:tcW w:w="2060" w:type="dxa"/>
            <w:shd w:val="clear" w:color="auto" w:fill="auto"/>
          </w:tcPr>
          <w:p w14:paraId="2E870140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14:paraId="0C47BB83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волонтерских инициатив </w:t>
            </w:r>
          </w:p>
          <w:p w14:paraId="36F13A1A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«Милосердие без выходных»</w:t>
            </w:r>
          </w:p>
        </w:tc>
        <w:tc>
          <w:tcPr>
            <w:tcW w:w="3061" w:type="dxa"/>
            <w:shd w:val="clear" w:color="auto" w:fill="auto"/>
          </w:tcPr>
          <w:p w14:paraId="5F4EC30C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Семенова Ия Викторовна</w:t>
            </w:r>
          </w:p>
          <w:p w14:paraId="6B9D87C3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156E2CF8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номинации «Мы вместе, едины сердцем!»</w:t>
            </w:r>
          </w:p>
          <w:p w14:paraId="3EBFD393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6024920E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номинации «Нас волонтёрство зовёт»</w:t>
            </w:r>
          </w:p>
          <w:p w14:paraId="76041340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Ш степени</w:t>
            </w:r>
          </w:p>
          <w:p w14:paraId="15637B3C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номинации «Вместе мы сила!»</w:t>
            </w:r>
          </w:p>
          <w:p w14:paraId="247B5F60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(д/к «Светлячок»)</w:t>
            </w:r>
          </w:p>
        </w:tc>
      </w:tr>
      <w:tr w:rsidR="00406C0F" w:rsidRPr="00406C0F" w14:paraId="0552FD06" w14:textId="77777777" w:rsidTr="004E508B">
        <w:tc>
          <w:tcPr>
            <w:tcW w:w="2060" w:type="dxa"/>
            <w:shd w:val="clear" w:color="auto" w:fill="auto"/>
          </w:tcPr>
          <w:p w14:paraId="17B3DB26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14:paraId="69EB0A88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конкурс, посвященный </w:t>
            </w:r>
          </w:p>
          <w:p w14:paraId="78FFF96A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Битве за Москву</w:t>
            </w:r>
          </w:p>
        </w:tc>
        <w:tc>
          <w:tcPr>
            <w:tcW w:w="3061" w:type="dxa"/>
            <w:shd w:val="clear" w:color="auto" w:fill="auto"/>
          </w:tcPr>
          <w:p w14:paraId="0F105AEF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Семенова Ия Викторовна</w:t>
            </w:r>
          </w:p>
          <w:p w14:paraId="017D4D62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3F0E51D0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номинации «Нет запятых, только черные точки…»</w:t>
            </w:r>
          </w:p>
          <w:p w14:paraId="23656EA9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(д/к «Светлячок»)</w:t>
            </w:r>
          </w:p>
        </w:tc>
      </w:tr>
      <w:tr w:rsidR="00406C0F" w:rsidRPr="00406C0F" w14:paraId="2A9B8EBF" w14:textId="77777777" w:rsidTr="004E508B">
        <w:tc>
          <w:tcPr>
            <w:tcW w:w="9570" w:type="dxa"/>
            <w:gridSpan w:val="4"/>
            <w:shd w:val="clear" w:color="auto" w:fill="auto"/>
          </w:tcPr>
          <w:p w14:paraId="5BC1886C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</w:t>
            </w:r>
          </w:p>
        </w:tc>
      </w:tr>
      <w:tr w:rsidR="00406C0F" w:rsidRPr="00406C0F" w14:paraId="53F169E2" w14:textId="77777777" w:rsidTr="004E508B">
        <w:trPr>
          <w:trHeight w:val="269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045D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287E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Городской конкурс методических материалов</w:t>
            </w: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системе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5944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Полева Людмила Ивановна</w:t>
            </w:r>
          </w:p>
          <w:p w14:paraId="28676A55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2267168C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«Факел»)</w:t>
            </w:r>
          </w:p>
          <w:p w14:paraId="67D8C044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Лукутина Варвара Алексеевна</w:t>
            </w:r>
          </w:p>
          <w:p w14:paraId="0154CE84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2D836151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«Олимп»)</w:t>
            </w:r>
          </w:p>
          <w:p w14:paraId="24391F38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Ирина Валерьяновна</w:t>
            </w:r>
          </w:p>
          <w:p w14:paraId="3E6F6E90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06C0F" w:rsidRPr="00406C0F" w14:paraId="656F2F32" w14:textId="77777777" w:rsidTr="004E508B">
        <w:tc>
          <w:tcPr>
            <w:tcW w:w="9570" w:type="dxa"/>
            <w:gridSpan w:val="4"/>
            <w:shd w:val="clear" w:color="auto" w:fill="auto"/>
          </w:tcPr>
          <w:p w14:paraId="6F77E3E8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БЛАГОДАРСТВЕННЫЕ ПИСЬМА ПЕДАГОГАМ</w:t>
            </w:r>
          </w:p>
        </w:tc>
      </w:tr>
      <w:tr w:rsidR="00406C0F" w:rsidRPr="00406C0F" w14:paraId="0BB6FA16" w14:textId="77777777" w:rsidTr="004E508B">
        <w:tc>
          <w:tcPr>
            <w:tcW w:w="2060" w:type="dxa"/>
            <w:shd w:val="clear" w:color="auto" w:fill="auto"/>
          </w:tcPr>
          <w:p w14:paraId="75726B00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417FD709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фестиваль-конкурс детского, юношеского и взрослого творчества </w:t>
            </w:r>
          </w:p>
          <w:p w14:paraId="60694DCF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«Прояви себя»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14:paraId="42DADA5C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Кудакиной Татьяне Дмитриевне</w:t>
            </w:r>
          </w:p>
          <w:p w14:paraId="60F7E54B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«Сатурн»)</w:t>
            </w:r>
          </w:p>
          <w:p w14:paraId="21246157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0F" w:rsidRPr="00406C0F" w14:paraId="24CB844C" w14:textId="77777777" w:rsidTr="004E508B">
        <w:tc>
          <w:tcPr>
            <w:tcW w:w="2060" w:type="dxa"/>
            <w:shd w:val="clear" w:color="auto" w:fill="auto"/>
          </w:tcPr>
          <w:p w14:paraId="05A4C94E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DCB685D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</w:t>
            </w: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 – слава, дух и сила России»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14:paraId="1F6F8603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Наталье Владимировне</w:t>
            </w:r>
          </w:p>
          <w:p w14:paraId="1474ECD8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Башарину Александру Владимировичу</w:t>
            </w:r>
          </w:p>
          <w:p w14:paraId="64AEE67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406C0F" w:rsidRPr="00406C0F" w14:paraId="29DAA21D" w14:textId="77777777" w:rsidTr="004E508B">
        <w:tc>
          <w:tcPr>
            <w:tcW w:w="2060" w:type="dxa"/>
            <w:shd w:val="clear" w:color="auto" w:fill="auto"/>
          </w:tcPr>
          <w:p w14:paraId="2E9F2C21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B6CC3A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семейного творчества </w:t>
            </w:r>
          </w:p>
          <w:p w14:paraId="0699E8EF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 миру о своей России»</w:t>
            </w:r>
          </w:p>
        </w:tc>
        <w:tc>
          <w:tcPr>
            <w:tcW w:w="4574" w:type="dxa"/>
            <w:gridSpan w:val="2"/>
            <w:shd w:val="clear" w:color="auto" w:fill="auto"/>
          </w:tcPr>
          <w:p w14:paraId="5989CC73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Башарину Александру Владимировичу</w:t>
            </w:r>
          </w:p>
          <w:p w14:paraId="16753764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 (д/к им. Н. Маркина)</w:t>
            </w:r>
          </w:p>
        </w:tc>
      </w:tr>
      <w:tr w:rsidR="00406C0F" w:rsidRPr="00406C0F" w14:paraId="48E6D186" w14:textId="77777777" w:rsidTr="004E508B">
        <w:tc>
          <w:tcPr>
            <w:tcW w:w="2060" w:type="dxa"/>
            <w:shd w:val="clear" w:color="auto" w:fill="auto"/>
          </w:tcPr>
          <w:p w14:paraId="438A018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068C34D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</w:t>
            </w: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«Виктория»</w:t>
            </w:r>
          </w:p>
        </w:tc>
        <w:tc>
          <w:tcPr>
            <w:tcW w:w="4574" w:type="dxa"/>
            <w:gridSpan w:val="2"/>
            <w:shd w:val="clear" w:color="auto" w:fill="auto"/>
          </w:tcPr>
          <w:p w14:paraId="6E192A1A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Рябовой Ольге Александровне</w:t>
            </w:r>
          </w:p>
          <w:p w14:paraId="56710C13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Бочкаревой Антонине Вячеславовне</w:t>
            </w:r>
          </w:p>
          <w:p w14:paraId="49E90CA5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«Сатурн»)</w:t>
            </w:r>
          </w:p>
          <w:p w14:paraId="0C96E45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Кудакиной Татьяне Дмитриевне</w:t>
            </w:r>
          </w:p>
          <w:p w14:paraId="13C1D11E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«Сатурн»)</w:t>
            </w:r>
          </w:p>
          <w:p w14:paraId="0D802FA3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03B7D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0F" w:rsidRPr="00406C0F" w14:paraId="0453ECFC" w14:textId="77777777" w:rsidTr="004E508B">
        <w:tc>
          <w:tcPr>
            <w:tcW w:w="2060" w:type="dxa"/>
            <w:shd w:val="clear" w:color="auto" w:fill="auto"/>
          </w:tcPr>
          <w:p w14:paraId="5A00D479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CE41B24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детского и юношеского творчества </w:t>
            </w:r>
          </w:p>
          <w:p w14:paraId="05F23795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«Талант, искусство, мастерство»</w:t>
            </w:r>
          </w:p>
        </w:tc>
        <w:tc>
          <w:tcPr>
            <w:tcW w:w="4574" w:type="dxa"/>
            <w:gridSpan w:val="2"/>
            <w:vMerge w:val="restart"/>
            <w:shd w:val="clear" w:color="auto" w:fill="auto"/>
          </w:tcPr>
          <w:p w14:paraId="384AFA37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DD477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CB3D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Пашинян Анаит Гаспаровне</w:t>
            </w:r>
          </w:p>
          <w:p w14:paraId="020B49EC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«Олимп», «Факел»)</w:t>
            </w:r>
          </w:p>
          <w:p w14:paraId="061F92EB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0F" w:rsidRPr="00406C0F" w14:paraId="3C252D66" w14:textId="77777777" w:rsidTr="004E508B">
        <w:tc>
          <w:tcPr>
            <w:tcW w:w="2060" w:type="dxa"/>
            <w:shd w:val="clear" w:color="auto" w:fill="auto"/>
          </w:tcPr>
          <w:p w14:paraId="22B73F14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AFBAE0B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творчества </w:t>
            </w: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«Созвездие талантов»</w:t>
            </w:r>
          </w:p>
        </w:tc>
        <w:tc>
          <w:tcPr>
            <w:tcW w:w="4574" w:type="dxa"/>
            <w:gridSpan w:val="2"/>
            <w:vMerge/>
            <w:shd w:val="clear" w:color="auto" w:fill="auto"/>
          </w:tcPr>
          <w:p w14:paraId="5450D5C1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0F" w:rsidRPr="00406C0F" w14:paraId="0BE69A2F" w14:textId="77777777" w:rsidTr="004E508B">
        <w:tc>
          <w:tcPr>
            <w:tcW w:w="2060" w:type="dxa"/>
            <w:shd w:val="clear" w:color="auto" w:fill="auto"/>
          </w:tcPr>
          <w:p w14:paraId="794B6530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C75D90C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молодёжных инициатив «Идея»</w:t>
            </w:r>
          </w:p>
          <w:p w14:paraId="30148FE1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творчества </w:t>
            </w:r>
          </w:p>
          <w:p w14:paraId="1FE0818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«По тропиночке идёт радостное лето…»</w:t>
            </w:r>
          </w:p>
        </w:tc>
        <w:tc>
          <w:tcPr>
            <w:tcW w:w="4574" w:type="dxa"/>
            <w:gridSpan w:val="2"/>
            <w:shd w:val="clear" w:color="auto" w:fill="auto"/>
          </w:tcPr>
          <w:p w14:paraId="02D518BE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Наталье Владимировне</w:t>
            </w:r>
          </w:p>
          <w:p w14:paraId="4422F38F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406C0F" w:rsidRPr="00406C0F" w14:paraId="1890F982" w14:textId="77777777" w:rsidTr="004E508B">
        <w:tc>
          <w:tcPr>
            <w:tcW w:w="2060" w:type="dxa"/>
            <w:shd w:val="clear" w:color="auto" w:fill="auto"/>
          </w:tcPr>
          <w:p w14:paraId="28B5B067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D3D2327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декоративно-прикладного, дизайнерского и медиа-творчества </w:t>
            </w:r>
          </w:p>
          <w:p w14:paraId="0D7A70CE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сказки»</w:t>
            </w:r>
          </w:p>
        </w:tc>
        <w:tc>
          <w:tcPr>
            <w:tcW w:w="4574" w:type="dxa"/>
            <w:gridSpan w:val="2"/>
            <w:shd w:val="clear" w:color="auto" w:fill="auto"/>
          </w:tcPr>
          <w:p w14:paraId="2D4635F3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Мартыновой Наталье Сергеевне</w:t>
            </w:r>
          </w:p>
          <w:p w14:paraId="79907E1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им. Терешковой)</w:t>
            </w:r>
          </w:p>
          <w:p w14:paraId="37416DBA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41B55B4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деятельность по формированию интереса учащихся к декоративно-прикладному, дизайнерскому творчеству в  Открытом городском конкурсе декоративно-прикладного, дизайнерского и медиа-творчества </w:t>
            </w:r>
          </w:p>
          <w:p w14:paraId="07B3D221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«Зимние сказки»</w:t>
            </w:r>
          </w:p>
        </w:tc>
      </w:tr>
      <w:tr w:rsidR="00406C0F" w:rsidRPr="00406C0F" w14:paraId="153FEF1F" w14:textId="77777777" w:rsidTr="004E508B">
        <w:tc>
          <w:tcPr>
            <w:tcW w:w="2060" w:type="dxa"/>
            <w:shd w:val="clear" w:color="auto" w:fill="auto"/>
          </w:tcPr>
          <w:p w14:paraId="0CC0A893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60FD9A8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рисунка </w:t>
            </w:r>
          </w:p>
          <w:p w14:paraId="391DDC19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«Мир глазами детей»</w:t>
            </w:r>
          </w:p>
        </w:tc>
        <w:tc>
          <w:tcPr>
            <w:tcW w:w="4574" w:type="dxa"/>
            <w:gridSpan w:val="2"/>
            <w:shd w:val="clear" w:color="auto" w:fill="auto"/>
          </w:tcPr>
          <w:p w14:paraId="49916B4C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Гуляевой Ирине Валерьяновне</w:t>
            </w:r>
          </w:p>
          <w:p w14:paraId="6ACE0FA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  <w:p w14:paraId="7E3AAF8F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2C6E0EF1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За высокий уровень подготовки учащихся к городской выставке детского рисунка «Мир глазами детей», посвященной 75-летию Победы в ВОВ, и воспитание чувства патриотизма у подрастающего поколения.</w:t>
            </w:r>
          </w:p>
        </w:tc>
      </w:tr>
      <w:tr w:rsidR="00406C0F" w:rsidRPr="00406C0F" w14:paraId="50143461" w14:textId="77777777" w:rsidTr="004E508B">
        <w:tc>
          <w:tcPr>
            <w:tcW w:w="2060" w:type="dxa"/>
            <w:shd w:val="clear" w:color="auto" w:fill="auto"/>
          </w:tcPr>
          <w:p w14:paraId="50C53B3F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397EC890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детского и юношеского творчества </w:t>
            </w: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«Твой выход»</w:t>
            </w:r>
          </w:p>
        </w:tc>
        <w:tc>
          <w:tcPr>
            <w:tcW w:w="4574" w:type="dxa"/>
            <w:gridSpan w:val="2"/>
            <w:shd w:val="clear" w:color="auto" w:fill="auto"/>
          </w:tcPr>
          <w:p w14:paraId="4FE10CA3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Бочкаревой Антонине Вячеславовне</w:t>
            </w:r>
          </w:p>
          <w:p w14:paraId="07AE9845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(д/к «Сатурн»)</w:t>
            </w:r>
          </w:p>
        </w:tc>
      </w:tr>
      <w:tr w:rsidR="00406C0F" w:rsidRPr="00406C0F" w14:paraId="5DAB3E20" w14:textId="77777777" w:rsidTr="004E508B">
        <w:tc>
          <w:tcPr>
            <w:tcW w:w="2060" w:type="dxa"/>
            <w:shd w:val="clear" w:color="auto" w:fill="auto"/>
          </w:tcPr>
          <w:p w14:paraId="322A589D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D963DAD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волонтерских инициатив </w:t>
            </w:r>
          </w:p>
          <w:p w14:paraId="27C8E9FE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«Милосердие без выходных»</w:t>
            </w:r>
          </w:p>
        </w:tc>
        <w:tc>
          <w:tcPr>
            <w:tcW w:w="4574" w:type="dxa"/>
            <w:gridSpan w:val="2"/>
            <w:vMerge w:val="restart"/>
            <w:shd w:val="clear" w:color="auto" w:fill="auto"/>
          </w:tcPr>
          <w:p w14:paraId="61C58E70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F63E5E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Семенова Ия Викторовна</w:t>
            </w:r>
          </w:p>
          <w:p w14:paraId="6BC39AA0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(д/к «Светлячок»)</w:t>
            </w:r>
          </w:p>
          <w:p w14:paraId="4A0FDD57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0F" w:rsidRPr="00406C0F" w14:paraId="2F398077" w14:textId="77777777" w:rsidTr="004E508B">
        <w:tc>
          <w:tcPr>
            <w:tcW w:w="2060" w:type="dxa"/>
            <w:shd w:val="clear" w:color="auto" w:fill="auto"/>
          </w:tcPr>
          <w:p w14:paraId="0D7B4492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4D023A94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конкурс, посвященный </w:t>
            </w:r>
          </w:p>
          <w:p w14:paraId="698E19AD" w14:textId="77777777" w:rsidR="00406C0F" w:rsidRPr="00406C0F" w:rsidRDefault="00406C0F" w:rsidP="00406C0F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C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Битве за Москву</w:t>
            </w:r>
          </w:p>
        </w:tc>
        <w:tc>
          <w:tcPr>
            <w:tcW w:w="4574" w:type="dxa"/>
            <w:gridSpan w:val="2"/>
            <w:vMerge/>
            <w:shd w:val="clear" w:color="auto" w:fill="auto"/>
          </w:tcPr>
          <w:p w14:paraId="0B7C00DB" w14:textId="77777777" w:rsidR="00406C0F" w:rsidRPr="00406C0F" w:rsidRDefault="00406C0F" w:rsidP="00406C0F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6C0F" w:rsidRPr="00406C0F" w14:paraId="3C1D388A" w14:textId="77777777" w:rsidTr="004E50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23D4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6A9D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танцевальных коллективов </w:t>
            </w: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C067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Волковой Наталье Андреевне</w:t>
            </w:r>
          </w:p>
        </w:tc>
      </w:tr>
      <w:tr w:rsidR="00406C0F" w:rsidRPr="00406C0F" w14:paraId="390DE5E6" w14:textId="77777777" w:rsidTr="004E50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C932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4C71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МБОУ «Школа № 46»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7D9D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Пашинян Анаит Гаспаровна</w:t>
            </w:r>
          </w:p>
        </w:tc>
      </w:tr>
      <w:tr w:rsidR="00406C0F" w:rsidRPr="00406C0F" w14:paraId="1BC9E294" w14:textId="77777777" w:rsidTr="004E50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77AD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20DB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 w:rsidRPr="00406C0F">
              <w:rPr>
                <w:rFonts w:ascii="Times New Roman" w:hAnsi="Times New Roman" w:cs="Times New Roman"/>
                <w:b/>
                <w:sz w:val="24"/>
                <w:szCs w:val="24"/>
              </w:rPr>
              <w:t>«Дыхание весны»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58CF" w14:textId="77777777" w:rsidR="00406C0F" w:rsidRPr="00406C0F" w:rsidRDefault="00406C0F" w:rsidP="0040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F">
              <w:rPr>
                <w:rFonts w:ascii="Times New Roman" w:hAnsi="Times New Roman" w:cs="Times New Roman"/>
                <w:sz w:val="24"/>
                <w:szCs w:val="24"/>
              </w:rPr>
              <w:t>Полева Людмила Ивановна</w:t>
            </w:r>
          </w:p>
        </w:tc>
      </w:tr>
    </w:tbl>
    <w:p w14:paraId="0861BFDD" w14:textId="1F4064C4" w:rsidR="00406C0F" w:rsidRPr="00D60AAC" w:rsidRDefault="00406C0F" w:rsidP="00431E03">
      <w:pPr>
        <w:tabs>
          <w:tab w:val="left" w:pos="217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cyan"/>
          <w:lang w:eastAsia="ru-RU"/>
        </w:rPr>
      </w:pPr>
    </w:p>
    <w:p w14:paraId="0B9F44CE" w14:textId="4811B784" w:rsidR="00660162" w:rsidRPr="00CF3BE8" w:rsidRDefault="003710F2" w:rsidP="00CF3BE8">
      <w:pPr>
        <w:pStyle w:val="a7"/>
        <w:numPr>
          <w:ilvl w:val="0"/>
          <w:numId w:val="3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образовательного процесса </w:t>
      </w:r>
    </w:p>
    <w:p w14:paraId="22B38B4B" w14:textId="77777777" w:rsidR="00660162" w:rsidRPr="00660162" w:rsidRDefault="00660162" w:rsidP="0066016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162">
        <w:rPr>
          <w:rFonts w:ascii="Times New Roman" w:hAnsi="Times New Roman" w:cs="Times New Roman"/>
          <w:color w:val="000000"/>
          <w:sz w:val="24"/>
          <w:szCs w:val="24"/>
        </w:rPr>
        <w:t>В Учреждении созданы необходимые материально-технические условия организации образовательного процесса, которые обеспечивают стабильное функционирование Центра.</w:t>
      </w:r>
    </w:p>
    <w:p w14:paraId="5CF38620" w14:textId="77777777" w:rsidR="00660162" w:rsidRPr="00660162" w:rsidRDefault="00660162" w:rsidP="006601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62">
        <w:rPr>
          <w:rFonts w:ascii="Times New Roman" w:hAnsi="Times New Roman" w:cs="Times New Roman"/>
          <w:sz w:val="24"/>
          <w:szCs w:val="24"/>
        </w:rPr>
        <w:t>Детям разного возраста предоставляется возможность полноценно и с пользой провести свой досуг, раскрыть и реализовать свои способности в том или ином виде детского творчества. В Учреждении для этого созданы удовлетворительные материально-технические условия.</w:t>
      </w:r>
    </w:p>
    <w:p w14:paraId="056D5737" w14:textId="77777777" w:rsidR="00660162" w:rsidRPr="00660162" w:rsidRDefault="00660162" w:rsidP="00C427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62">
        <w:rPr>
          <w:rFonts w:ascii="Times New Roman" w:hAnsi="Times New Roman" w:cs="Times New Roman"/>
          <w:sz w:val="24"/>
          <w:szCs w:val="24"/>
        </w:rPr>
        <w:t xml:space="preserve">Учебные кабинеты во всех структурных подразделениях отремонтированы, оснащены необходимым оборудованием для проведения занятий и соответствуют санитарно- гигиеническим требованиям. </w:t>
      </w:r>
    </w:p>
    <w:p w14:paraId="6B245EC9" w14:textId="4A2D9843" w:rsidR="003710F2" w:rsidRPr="00B54FC2" w:rsidRDefault="003710F2" w:rsidP="00C4278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4FC2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 используются технические и дидактические средства обучения: мультимедийная техника, развивающие игры, хореографические станки, музыкальная аппаратура, мебельное оборудование и прочее.</w:t>
      </w:r>
    </w:p>
    <w:p w14:paraId="0CE3E71E" w14:textId="341AFBCA" w:rsidR="003710F2" w:rsidRPr="00F01963" w:rsidRDefault="00C42782" w:rsidP="003710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2019г. были проведены основные ремонтные</w:t>
      </w:r>
      <w:r w:rsidRPr="00535B23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35B23">
        <w:rPr>
          <w:rFonts w:ascii="Times New Roman" w:eastAsia="Times New Roman" w:hAnsi="Times New Roman" w:cs="Times New Roman"/>
          <w:sz w:val="24"/>
          <w:szCs w:val="24"/>
        </w:rPr>
        <w:t xml:space="preserve"> в структурных </w:t>
      </w:r>
      <w:r w:rsidRPr="00142574">
        <w:rPr>
          <w:rFonts w:ascii="Times New Roman" w:eastAsia="Times New Roman" w:hAnsi="Times New Roman" w:cs="Times New Roman"/>
          <w:sz w:val="24"/>
          <w:szCs w:val="24"/>
        </w:rPr>
        <w:t>подразделениях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Центра:</w:t>
      </w:r>
      <w:r w:rsidRPr="00C25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покрашены спортивно-танцевальные залы клубов, установлены новые входные металлически двери и отремонтированы два крыльца в клубе им.В.Терешковой, крыльцо в клубе «Факел», оштукатурены и покрашены стены в клубах «Светлячок», им.</w:t>
      </w:r>
      <w:r w:rsidR="00F01963">
        <w:rPr>
          <w:rFonts w:ascii="Times New Roman" w:eastAsia="Times New Roman" w:hAnsi="Times New Roman" w:cs="Times New Roman"/>
          <w:sz w:val="24"/>
          <w:szCs w:val="24"/>
        </w:rPr>
        <w:t>Н.Маркина, им.В.Терешковой.</w:t>
      </w:r>
    </w:p>
    <w:p w14:paraId="1E262E76" w14:textId="77777777" w:rsidR="003710F2" w:rsidRPr="00CD611A" w:rsidRDefault="003710F2" w:rsidP="003710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611A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ПО УСЛОВИЯМ ДЛЯ ЗАНЯТИЙ ФИЗКУЛЬТУРОЙ И СПОРТОМ</w:t>
      </w:r>
    </w:p>
    <w:p w14:paraId="26C7CC52" w14:textId="49783D8D" w:rsidR="003710F2" w:rsidRPr="00CD611A" w:rsidRDefault="00AD3B74" w:rsidP="003710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каждом структурном подразделении МБУ ДО ЦВР «Золотой ключик» имеются</w:t>
      </w:r>
      <w:r w:rsidR="003710F2" w:rsidRPr="00CD611A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710F2" w:rsidRPr="00CD611A">
        <w:rPr>
          <w:rFonts w:ascii="Times New Roman" w:eastAsia="Times New Roman" w:hAnsi="Times New Roman" w:cs="Times New Roman"/>
          <w:sz w:val="24"/>
          <w:szCs w:val="24"/>
        </w:rPr>
        <w:t xml:space="preserve"> для занятий хореографией </w:t>
      </w:r>
      <w:r w:rsidRPr="00CD611A">
        <w:rPr>
          <w:rFonts w:ascii="Times New Roman" w:eastAsia="Times New Roman" w:hAnsi="Times New Roman" w:cs="Times New Roman"/>
          <w:sz w:val="24"/>
          <w:szCs w:val="24"/>
        </w:rPr>
        <w:t>оборудован</w:t>
      </w:r>
      <w:r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F01963">
        <w:rPr>
          <w:rFonts w:ascii="Times New Roman" w:eastAsia="Times New Roman" w:hAnsi="Times New Roman" w:cs="Times New Roman"/>
          <w:sz w:val="24"/>
          <w:szCs w:val="24"/>
        </w:rPr>
        <w:t xml:space="preserve"> станками и зеркалами. </w:t>
      </w:r>
    </w:p>
    <w:p w14:paraId="59F63CB4" w14:textId="77777777" w:rsidR="003710F2" w:rsidRPr="00CD611A" w:rsidRDefault="003710F2" w:rsidP="003710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611A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ПО ОСНАЩЕННОСТИ КОМПЬЮТЕРАМИ</w:t>
      </w:r>
    </w:p>
    <w:p w14:paraId="5683BA34" w14:textId="2298E1DC" w:rsidR="003710F2" w:rsidRPr="00CD611A" w:rsidRDefault="003710F2" w:rsidP="003710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1A">
        <w:rPr>
          <w:rFonts w:ascii="Times New Roman" w:eastAsia="Times New Roman" w:hAnsi="Times New Roman" w:cs="Times New Roman"/>
          <w:sz w:val="24"/>
          <w:szCs w:val="24"/>
        </w:rPr>
        <w:t xml:space="preserve">МБУ ДО </w:t>
      </w:r>
      <w:r w:rsidR="00AD3B74"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  <w:r w:rsidRPr="00CD611A">
        <w:rPr>
          <w:rFonts w:ascii="Times New Roman" w:eastAsia="Times New Roman" w:hAnsi="Times New Roman" w:cs="Times New Roman"/>
          <w:sz w:val="24"/>
          <w:szCs w:val="24"/>
        </w:rPr>
        <w:t xml:space="preserve"> имеет:</w:t>
      </w:r>
    </w:p>
    <w:p w14:paraId="76C509D5" w14:textId="6937A151" w:rsidR="003710F2" w:rsidRPr="00CD611A" w:rsidRDefault="003710F2" w:rsidP="0037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11A">
        <w:rPr>
          <w:rFonts w:ascii="Times New Roman" w:eastAsia="Times New Roman" w:hAnsi="Times New Roman" w:cs="Times New Roman"/>
          <w:sz w:val="24"/>
          <w:szCs w:val="24"/>
        </w:rPr>
        <w:t xml:space="preserve">- ноутбуков – </w:t>
      </w:r>
      <w:r w:rsidR="00AD3B7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D611A">
        <w:rPr>
          <w:rFonts w:ascii="Times New Roman" w:eastAsia="Times New Roman" w:hAnsi="Times New Roman" w:cs="Times New Roman"/>
          <w:sz w:val="24"/>
          <w:szCs w:val="24"/>
        </w:rPr>
        <w:t xml:space="preserve"> шт. </w:t>
      </w:r>
    </w:p>
    <w:p w14:paraId="79B2F40D" w14:textId="0DC66DB1" w:rsidR="00A029A9" w:rsidRPr="00F01963" w:rsidRDefault="003710F2" w:rsidP="00F019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последний год все структурные подразделения имеют выход в интернет. </w:t>
      </w:r>
    </w:p>
    <w:p w14:paraId="0EABC1F8" w14:textId="77777777" w:rsidR="005E39E9" w:rsidRPr="00D87485" w:rsidRDefault="005E39E9" w:rsidP="005E39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Обеспечение безопасности образовательного процесса</w:t>
      </w:r>
    </w:p>
    <w:p w14:paraId="3C171462" w14:textId="6F375D55" w:rsidR="00AD3B74" w:rsidRPr="00AD3B74" w:rsidRDefault="00AD3B74" w:rsidP="00AD3B7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B74">
        <w:rPr>
          <w:rFonts w:ascii="Times New Roman" w:hAnsi="Times New Roman" w:cs="Times New Roman"/>
          <w:color w:val="000000"/>
          <w:sz w:val="24"/>
          <w:szCs w:val="24"/>
        </w:rPr>
        <w:t>В Учреждении созданы условия для обеспечения охраны жизни и здоровья обучающихся и педагогов. За учебный год не зарегистрировано ни одного случая травматизма.</w:t>
      </w:r>
    </w:p>
    <w:p w14:paraId="625B0230" w14:textId="77777777" w:rsidR="00AD3B74" w:rsidRPr="00AD3B74" w:rsidRDefault="00AD3B74" w:rsidP="00AD3B7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AD3B74">
        <w:rPr>
          <w:rStyle w:val="ae"/>
          <w:rFonts w:ascii="Times New Roman" w:hAnsi="Times New Roman" w:cs="Times New Roman"/>
          <w:sz w:val="24"/>
          <w:szCs w:val="24"/>
        </w:rPr>
        <w:t>Для обеспечения безопасных условий образовательного процесса в Учреждении установлены:</w:t>
      </w:r>
    </w:p>
    <w:p w14:paraId="3A048662" w14:textId="0BEC21C4" w:rsidR="00AD3B74" w:rsidRPr="00F01963" w:rsidRDefault="00AD3B74" w:rsidP="00F0196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B74">
        <w:rPr>
          <w:rFonts w:ascii="Times New Roman" w:hAnsi="Times New Roman" w:cs="Times New Roman"/>
          <w:sz w:val="24"/>
          <w:szCs w:val="24"/>
        </w:rPr>
        <w:lastRenderedPageBreak/>
        <w:t>• Тревожная кнопка</w:t>
      </w:r>
      <w:r w:rsidRPr="00AD3B74">
        <w:rPr>
          <w:rFonts w:ascii="Times New Roman" w:hAnsi="Times New Roman" w:cs="Times New Roman"/>
          <w:sz w:val="24"/>
          <w:szCs w:val="24"/>
        </w:rPr>
        <w:br/>
        <w:t>• Автоматическая пожарная сигнализация (АПС)</w:t>
      </w:r>
      <w:r w:rsidRPr="00AD3B74">
        <w:rPr>
          <w:rFonts w:ascii="Times New Roman" w:hAnsi="Times New Roman" w:cs="Times New Roman"/>
          <w:sz w:val="24"/>
          <w:szCs w:val="24"/>
        </w:rPr>
        <w:br/>
        <w:t>• Телефон прямой связи с пожарной частью</w:t>
      </w:r>
      <w:r w:rsidRPr="00AD3B74">
        <w:rPr>
          <w:rFonts w:ascii="Times New Roman" w:hAnsi="Times New Roman" w:cs="Times New Roman"/>
          <w:sz w:val="24"/>
          <w:szCs w:val="24"/>
        </w:rPr>
        <w:br/>
        <w:t>• Дымовые извещатели</w:t>
      </w:r>
      <w:r w:rsidRPr="00AD3B74">
        <w:rPr>
          <w:rFonts w:ascii="Times New Roman" w:hAnsi="Times New Roman" w:cs="Times New Roman"/>
          <w:sz w:val="24"/>
          <w:szCs w:val="24"/>
        </w:rPr>
        <w:br/>
        <w:t>• Система автоматической передачи сообщений о пожаре и неисправностях систем пожарной сигнализации (ПАК «Стрелец-мониторинг»)</w:t>
      </w:r>
      <w:r w:rsidRPr="00AD3B74">
        <w:rPr>
          <w:rFonts w:ascii="Times New Roman" w:hAnsi="Times New Roman" w:cs="Times New Roman"/>
          <w:sz w:val="24"/>
          <w:szCs w:val="24"/>
        </w:rPr>
        <w:br/>
        <w:t>• Огнетушители ( 25 шт.)</w:t>
      </w:r>
      <w:r w:rsidRPr="00AD3B74">
        <w:rPr>
          <w:rFonts w:ascii="Times New Roman" w:hAnsi="Times New Roman" w:cs="Times New Roman"/>
          <w:sz w:val="24"/>
          <w:szCs w:val="24"/>
        </w:rPr>
        <w:br/>
        <w:t>• В наличии информационные стенды по профилактике пожарной, антитеррористической и дор</w:t>
      </w:r>
      <w:r w:rsidR="00F01963">
        <w:rPr>
          <w:rFonts w:ascii="Times New Roman" w:hAnsi="Times New Roman" w:cs="Times New Roman"/>
          <w:sz w:val="24"/>
          <w:szCs w:val="24"/>
        </w:rPr>
        <w:t>ожно-транспортной безопасности.</w:t>
      </w:r>
    </w:p>
    <w:p w14:paraId="25710A4B" w14:textId="0BCE7629" w:rsidR="005E39E9" w:rsidRPr="00D87485" w:rsidRDefault="00F01963" w:rsidP="005E39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5E39E9"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Помещения МБУ ДО </w:t>
      </w:r>
      <w:r w:rsidR="00AD3B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ЦВР «Золотой ключик»</w:t>
      </w:r>
      <w:r w:rsidR="005E39E9"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оснащены</w:t>
      </w:r>
      <w:r w:rsidR="009A42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пожарной сигнализацией на 100%</w:t>
      </w:r>
      <w:r w:rsidR="005E39E9"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целях обеспечения безопасности участников образовательного процесса проведены:</w:t>
      </w:r>
    </w:p>
    <w:p w14:paraId="7CA49F3B" w14:textId="77777777" w:rsidR="005E39E9" w:rsidRPr="00D87485" w:rsidRDefault="005E39E9" w:rsidP="005E39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объектовые тренировки по эвакуации согласно плану;</w:t>
      </w:r>
    </w:p>
    <w:p w14:paraId="527D9F48" w14:textId="77777777" w:rsidR="005E39E9" w:rsidRPr="00D87485" w:rsidRDefault="005E39E9" w:rsidP="005E39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беседы-инструктажи с обучающимися по правилам безопасного поведения на улице, в общественных местах, транспорте и т.д.;</w:t>
      </w:r>
    </w:p>
    <w:p w14:paraId="385468F2" w14:textId="77777777" w:rsidR="005E39E9" w:rsidRPr="00D87485" w:rsidRDefault="005E39E9" w:rsidP="005E39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совещания-инструктажи с педагогами по действиям при возникновении чрезвычайных ситуаций;</w:t>
      </w:r>
    </w:p>
    <w:p w14:paraId="0662DD7B" w14:textId="5E435D2E" w:rsidR="005E39E9" w:rsidRPr="009A421B" w:rsidRDefault="005E39E9" w:rsidP="005E39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-семинары по антикоррупции.</w:t>
      </w:r>
    </w:p>
    <w:p w14:paraId="19D75EA6" w14:textId="4646ED7C" w:rsidR="005E39E9" w:rsidRPr="00D87485" w:rsidRDefault="00F01963" w:rsidP="005E39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5E39E9"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Принимаемые меры позволяют так же обезопасить участников образовательного процесса от различных чрезвычайных ситуаций: дорожных происшествий, пожаров, терактов. </w:t>
      </w:r>
    </w:p>
    <w:p w14:paraId="7656CB29" w14:textId="24A9730C" w:rsidR="005E39E9" w:rsidRPr="00D87485" w:rsidRDefault="005E39E9" w:rsidP="005E39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прошедшие </w:t>
      </w:r>
      <w:r w:rsidR="009A42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года таких ситуаций в МБУ ДО ЦВР «Золотой ключик» </w:t>
      </w:r>
      <w:r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зарегистрировано.</w:t>
      </w:r>
    </w:p>
    <w:p w14:paraId="7ABCE152" w14:textId="11B41839" w:rsidR="005E39E9" w:rsidRPr="00D87485" w:rsidRDefault="00F01963" w:rsidP="005E39E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5E39E9"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течение учебного года соблюдается санитарно-гигиенический режим, проводится проветривание кабинетов, влажная уборка.</w:t>
      </w:r>
    </w:p>
    <w:p w14:paraId="64098B5D" w14:textId="3374DFCC" w:rsidR="005E39E9" w:rsidRPr="009A421B" w:rsidRDefault="005E39E9" w:rsidP="009A421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течение года несчастных случаев с персоналом не было.</w:t>
      </w:r>
    </w:p>
    <w:p w14:paraId="27A979DC" w14:textId="08B80084" w:rsidR="001F1ED2" w:rsidRPr="00CF3BE8" w:rsidRDefault="15D0B9A5" w:rsidP="00CF3BE8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B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Научно-методическая работа </w:t>
      </w:r>
    </w:p>
    <w:p w14:paraId="25185D7B" w14:textId="6A55F072" w:rsidR="002057A9" w:rsidRPr="006351B5" w:rsidRDefault="00265DE6" w:rsidP="15D0B9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Важнейшим средством повышения педагогического мастерства педагогов МБУ ДО </w:t>
      </w:r>
      <w:r w:rsidR="00A42FEF"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 в учебном году явилась методическая работа, содержание которой отвечало запросам педагогов и реализовывалось через разные формы работы с целью повышения профессионального мастерства педагогических работников. </w:t>
      </w:r>
    </w:p>
    <w:p w14:paraId="14C58211" w14:textId="1CF26EF4" w:rsidR="002057A9" w:rsidRDefault="00265DE6" w:rsidP="00265D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в </w:t>
      </w:r>
      <w:r w:rsidR="00A42FEF">
        <w:rPr>
          <w:rFonts w:ascii="Times New Roman" w:eastAsia="Times New Roman" w:hAnsi="Times New Roman" w:cs="Times New Roman"/>
          <w:sz w:val="24"/>
          <w:szCs w:val="24"/>
        </w:rPr>
        <w:t>МБУ ДО ЦВР «Золотой ключик»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потребностями образовательного процесса. Система методической работы направлена на реализацию гуманистического стиля отношений, формирование творческого коллектива педагогов, создание ситуаций успеха для всех субъектов педагогического процесса.</w:t>
      </w:r>
    </w:p>
    <w:p w14:paraId="7753A296" w14:textId="0C0BF0BD" w:rsidR="00A42FEF" w:rsidRPr="00A42FEF" w:rsidRDefault="00A42FEF" w:rsidP="00A42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МБУ ДО ЦВР «Золотой ключик»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FEF">
        <w:rPr>
          <w:rFonts w:ascii="Times New Roman" w:hAnsi="Times New Roman" w:cs="Times New Roman"/>
          <w:sz w:val="24"/>
          <w:szCs w:val="24"/>
        </w:rPr>
        <w:t xml:space="preserve">большое внимание уделяет повышению профессионального мастерства педагогических работников. Повышению и раскрытию потенциала педагогов Центра способствует работа четырех методических объединений: педагогов танцевальных коллективов, декоративно- прикладного творчества, изобразительного искусства, музыкальных коллективов; участие педагогов в городских конкурсах; пополнение методического кабинета Центра новыми методическими материалами. </w:t>
      </w:r>
    </w:p>
    <w:p w14:paraId="295BACEA" w14:textId="77777777" w:rsidR="00A42FEF" w:rsidRPr="00A42FEF" w:rsidRDefault="00A42FEF" w:rsidP="00A42FEF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A42FEF">
        <w:rPr>
          <w:rFonts w:ascii="Times New Roman" w:hAnsi="Times New Roman" w:cs="Times New Roman"/>
          <w:sz w:val="24"/>
          <w:szCs w:val="24"/>
        </w:rPr>
        <w:t>Проведение межклубных профессиональных педагогических конкурсов способствует совершенствованию педагогического мастерства, увеличению заинтересованности педагогов в результатах своей работы и повышению методического обеспечения учебно- воспитательного процесса.</w:t>
      </w:r>
    </w:p>
    <w:p w14:paraId="3D055730" w14:textId="77777777" w:rsidR="00A42FEF" w:rsidRPr="00A42FEF" w:rsidRDefault="00A42FEF" w:rsidP="00A42FEF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A42FEF">
        <w:rPr>
          <w:rFonts w:ascii="Times New Roman" w:hAnsi="Times New Roman" w:cs="Times New Roman"/>
          <w:sz w:val="24"/>
          <w:szCs w:val="24"/>
        </w:rPr>
        <w:lastRenderedPageBreak/>
        <w:t xml:space="preserve">Свой опыт педагоги Центра представляют на районном и городском уровне (мастер-классы, конкурсы). </w:t>
      </w:r>
    </w:p>
    <w:p w14:paraId="10EE9F89" w14:textId="77777777" w:rsidR="00A42FEF" w:rsidRPr="00A42FEF" w:rsidRDefault="00A42FEF" w:rsidP="00A42FEF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A42FEF">
        <w:rPr>
          <w:rFonts w:ascii="Times New Roman" w:hAnsi="Times New Roman" w:cs="Times New Roman"/>
          <w:sz w:val="24"/>
          <w:szCs w:val="24"/>
        </w:rPr>
        <w:t>Центр оказывает методическую поддержку на уровне района и города образовательным учреждениям по следующим направлениям:</w:t>
      </w:r>
    </w:p>
    <w:p w14:paraId="7F2F4B75" w14:textId="77777777" w:rsidR="00A42FEF" w:rsidRPr="00A42FEF" w:rsidRDefault="00A42FEF" w:rsidP="00A42FEF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A42FEF">
        <w:rPr>
          <w:rFonts w:ascii="Times New Roman" w:hAnsi="Times New Roman" w:cs="Times New Roman"/>
          <w:sz w:val="24"/>
          <w:szCs w:val="24"/>
        </w:rPr>
        <w:t>- реализация городского мега-проекта «Мы вместе» (проектная линия «В интересах ребенка»);</w:t>
      </w:r>
    </w:p>
    <w:p w14:paraId="546EC0BD" w14:textId="0AF90476" w:rsidR="00A42FEF" w:rsidRDefault="00A42FEF" w:rsidP="00265DE6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A42FEF">
        <w:rPr>
          <w:rFonts w:ascii="Times New Roman" w:hAnsi="Times New Roman" w:cs="Times New Roman"/>
          <w:sz w:val="24"/>
          <w:szCs w:val="24"/>
        </w:rPr>
        <w:t>- реализация областного проекта «Дворовая практика» на территории Советского района.</w:t>
      </w:r>
    </w:p>
    <w:p w14:paraId="26481551" w14:textId="4552D97D" w:rsidR="00A42FEF" w:rsidRPr="008A2073" w:rsidRDefault="00265DE6" w:rsidP="00265D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2FEF">
        <w:rPr>
          <w:rFonts w:ascii="Times New Roman" w:hAnsi="Times New Roman" w:cs="Times New Roman"/>
          <w:sz w:val="24"/>
          <w:szCs w:val="24"/>
        </w:rPr>
        <w:t>Н</w:t>
      </w:r>
      <w:r w:rsidR="00A42FEF" w:rsidRPr="008A2073">
        <w:rPr>
          <w:rFonts w:ascii="Times New Roman" w:hAnsi="Times New Roman" w:cs="Times New Roman"/>
          <w:sz w:val="24"/>
          <w:szCs w:val="24"/>
        </w:rPr>
        <w:t xml:space="preserve">а протяжении многих лет </w:t>
      </w:r>
      <w:r w:rsidR="00A42FEF">
        <w:rPr>
          <w:rFonts w:ascii="Times New Roman" w:hAnsi="Times New Roman" w:cs="Times New Roman"/>
          <w:sz w:val="24"/>
          <w:szCs w:val="24"/>
        </w:rPr>
        <w:t xml:space="preserve">МБУ ДО ЦВР «Золотой ключик» </w:t>
      </w:r>
      <w:r w:rsidR="00A42FEF" w:rsidRPr="008A2073">
        <w:rPr>
          <w:rFonts w:ascii="Times New Roman" w:hAnsi="Times New Roman" w:cs="Times New Roman"/>
          <w:sz w:val="24"/>
          <w:szCs w:val="24"/>
        </w:rPr>
        <w:t>является методическим Центром по проекту «Дворовая практика» в Советском районе.</w:t>
      </w:r>
      <w:r w:rsidR="00A42FEF">
        <w:rPr>
          <w:rFonts w:ascii="Times New Roman" w:hAnsi="Times New Roman" w:cs="Times New Roman"/>
          <w:sz w:val="24"/>
          <w:szCs w:val="24"/>
        </w:rPr>
        <w:t xml:space="preserve"> В летний период 2019 г. </w:t>
      </w:r>
      <w:r w:rsidR="00A42FEF" w:rsidRPr="008A2073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A42FEF" w:rsidRPr="008A2073">
        <w:rPr>
          <w:rFonts w:ascii="Times New Roman" w:eastAsia="Times New Roman" w:hAnsi="Times New Roman" w:cs="Times New Roman"/>
          <w:sz w:val="24"/>
          <w:szCs w:val="24"/>
        </w:rPr>
        <w:t>семинар для кураторов дворовой практики и студентов ВУЗов, работающих на дворовых площадках района в летний период.</w:t>
      </w:r>
    </w:p>
    <w:p w14:paraId="36667CEC" w14:textId="77777777" w:rsidR="00A42FEF" w:rsidRDefault="00A42FEF" w:rsidP="00A42FEF">
      <w:pPr>
        <w:pStyle w:val="ad"/>
        <w:spacing w:before="0" w:beforeAutospacing="0" w:after="0" w:afterAutospacing="0"/>
        <w:jc w:val="both"/>
      </w:pPr>
      <w:r>
        <w:t xml:space="preserve">        Все участники были ознакомлены с нормативными документами по реализации проекта «Дворовая практика», прошли инструктаж по технике безопасности, получили методические материалы, познакомились с новыми формами, методами и приёмами в работе с разными возрастными группами детей. Педагогом – организатором д/к «Факел» Полевой Людмилой Ивановной был проведён мастер – класс по оформлению игровых площадок. По итогу семинара все его участники получили сертификаты. В помощь участникам дворовой практики в Центре были разработаны новые Методические сборники: </w:t>
      </w:r>
    </w:p>
    <w:p w14:paraId="14D341EE" w14:textId="77777777" w:rsidR="00A42FEF" w:rsidRPr="0035558F" w:rsidRDefault="00A42FEF" w:rsidP="00A42FEF">
      <w:pPr>
        <w:pStyle w:val="a7"/>
        <w:widowControl w:val="0"/>
        <w:numPr>
          <w:ilvl w:val="0"/>
          <w:numId w:val="2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58F">
        <w:rPr>
          <w:rFonts w:ascii="Times New Roman" w:hAnsi="Times New Roman" w:cs="Times New Roman"/>
          <w:sz w:val="24"/>
          <w:szCs w:val="24"/>
        </w:rPr>
        <w:t>«Копилка игр»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94F2EC" w14:textId="77777777" w:rsidR="00A42FEF" w:rsidRPr="007C34FC" w:rsidRDefault="00A42FEF" w:rsidP="00A42FEF">
      <w:pPr>
        <w:pStyle w:val="a7"/>
        <w:widowControl w:val="0"/>
        <w:numPr>
          <w:ilvl w:val="0"/>
          <w:numId w:val="2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58F">
        <w:rPr>
          <w:rFonts w:ascii="Times New Roman" w:hAnsi="Times New Roman" w:cs="Times New Roman"/>
          <w:sz w:val="24"/>
          <w:szCs w:val="24"/>
        </w:rPr>
        <w:t>«</w:t>
      </w:r>
      <w:r w:rsidRPr="0035558F">
        <w:rPr>
          <w:rFonts w:ascii="Times New Roman" w:hAnsi="Times New Roman" w:cs="Times New Roman"/>
          <w:bCs/>
          <w:sz w:val="24"/>
          <w:szCs w:val="24"/>
        </w:rPr>
        <w:t xml:space="preserve">Подвижные игры как одно из направлений </w:t>
      </w:r>
      <w:r w:rsidRPr="0035558F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деятельности в системе детского летнего отдыха по месту жительства». </w:t>
      </w:r>
    </w:p>
    <w:p w14:paraId="49900372" w14:textId="5D5ECCE7" w:rsidR="00A42FEF" w:rsidRPr="00A42FEF" w:rsidRDefault="00A42FEF" w:rsidP="00265DE6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A42FEF">
        <w:rPr>
          <w:rFonts w:ascii="Times New Roman" w:hAnsi="Times New Roman" w:cs="Times New Roman"/>
          <w:sz w:val="24"/>
          <w:szCs w:val="24"/>
        </w:rPr>
        <w:t xml:space="preserve">В 2019-2020 учебном году методический кабинет МБУ ДО ЦВР «Золотой ключик» пополнили 12 методических разработок по различным темам общеобразовательных программ и более 40 разработок сценариев воспитательных мероприятий.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52B90F0" w14:textId="79E6523C" w:rsidR="002057A9" w:rsidRPr="006351B5" w:rsidRDefault="15D0B9A5" w:rsidP="00265DE6">
      <w:pPr>
        <w:pStyle w:val="a9"/>
        <w:spacing w:line="276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В рамках </w:t>
      </w:r>
      <w:r w:rsidRPr="15D0B9A5">
        <w:rPr>
          <w:b w:val="0"/>
          <w:bCs w:val="0"/>
          <w:i/>
          <w:iCs/>
        </w:rPr>
        <w:t>методической работы</w:t>
      </w:r>
      <w:r>
        <w:rPr>
          <w:b w:val="0"/>
          <w:bCs w:val="0"/>
        </w:rPr>
        <w:t xml:space="preserve"> в 201</w:t>
      </w:r>
      <w:r w:rsidR="00D60AAC">
        <w:rPr>
          <w:b w:val="0"/>
          <w:bCs w:val="0"/>
          <w:lang w:val="ru-RU"/>
        </w:rPr>
        <w:t>9</w:t>
      </w:r>
      <w:r w:rsidR="00D60AAC">
        <w:rPr>
          <w:b w:val="0"/>
          <w:bCs w:val="0"/>
        </w:rPr>
        <w:t>-2020</w:t>
      </w:r>
      <w:r>
        <w:rPr>
          <w:b w:val="0"/>
          <w:bCs w:val="0"/>
        </w:rPr>
        <w:t xml:space="preserve"> гг. </w:t>
      </w:r>
      <w:r w:rsidR="00A42FEF">
        <w:rPr>
          <w:b w:val="0"/>
          <w:bCs w:val="0"/>
        </w:rPr>
        <w:t>осуществлялись</w:t>
      </w:r>
      <w:r>
        <w:rPr>
          <w:b w:val="0"/>
          <w:bCs w:val="0"/>
        </w:rPr>
        <w:t xml:space="preserve"> следующие виды деятельности: </w:t>
      </w:r>
    </w:p>
    <w:p w14:paraId="49AF8050" w14:textId="77777777" w:rsidR="002057A9" w:rsidRPr="006351B5" w:rsidRDefault="15D0B9A5" w:rsidP="00265DE6">
      <w:pPr>
        <w:pStyle w:val="a9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-оказание помощи педагогам в работе над темой самообразования, консультации педагогов ДО;</w:t>
      </w:r>
    </w:p>
    <w:p w14:paraId="7565213F" w14:textId="77777777" w:rsidR="002057A9" w:rsidRPr="006351B5" w:rsidRDefault="15D0B9A5" w:rsidP="00265DE6">
      <w:pPr>
        <w:pStyle w:val="a9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- оказание помощи аттестуемым педагогическим работникам;</w:t>
      </w:r>
    </w:p>
    <w:p w14:paraId="1FF55C2F" w14:textId="77777777" w:rsidR="002057A9" w:rsidRPr="006351B5" w:rsidRDefault="15D0B9A5" w:rsidP="00265DE6">
      <w:pPr>
        <w:pStyle w:val="a9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- контроль </w:t>
      </w:r>
      <w:r w:rsidRPr="15D0B9A5">
        <w:rPr>
          <w:b w:val="0"/>
          <w:bCs w:val="0"/>
          <w:lang w:val="ru-RU"/>
        </w:rPr>
        <w:t>достижений</w:t>
      </w:r>
      <w:r>
        <w:rPr>
          <w:b w:val="0"/>
          <w:bCs w:val="0"/>
        </w:rPr>
        <w:t xml:space="preserve"> обучающихся (мониторинг);</w:t>
      </w:r>
    </w:p>
    <w:p w14:paraId="2151EC18" w14:textId="77777777" w:rsidR="002057A9" w:rsidRPr="006351B5" w:rsidRDefault="15D0B9A5" w:rsidP="00265DE6">
      <w:pPr>
        <w:pStyle w:val="a9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-изучение нормативных документов (отслеживание нововведений и технологий);</w:t>
      </w:r>
    </w:p>
    <w:p w14:paraId="14FC30A6" w14:textId="77777777" w:rsidR="002057A9" w:rsidRPr="006351B5" w:rsidRDefault="15D0B9A5" w:rsidP="00265DE6">
      <w:pPr>
        <w:pStyle w:val="a9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- работа с молодыми педагогами;</w:t>
      </w:r>
    </w:p>
    <w:p w14:paraId="2267E67B" w14:textId="77777777" w:rsidR="002057A9" w:rsidRPr="006351B5" w:rsidRDefault="15D0B9A5" w:rsidP="00265DE6">
      <w:pPr>
        <w:pStyle w:val="a9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- контроль пополнения инновационного, методического, информационного материала; </w:t>
      </w:r>
    </w:p>
    <w:p w14:paraId="08AD0956" w14:textId="77777777" w:rsidR="002057A9" w:rsidRPr="006351B5" w:rsidRDefault="15D0B9A5" w:rsidP="00265DE6">
      <w:pPr>
        <w:pStyle w:val="a9"/>
        <w:spacing w:line="276" w:lineRule="auto"/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 xml:space="preserve">- подготовка и проведение заседаний МО (4 раза в год) согласно плана; </w:t>
      </w:r>
    </w:p>
    <w:p w14:paraId="3A58D86E" w14:textId="77777777" w:rsidR="002057A9" w:rsidRPr="006351B5" w:rsidRDefault="15D0B9A5" w:rsidP="00265DE6">
      <w:pPr>
        <w:pStyle w:val="a9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- проведение диагностики родителей по удовлетворенности образовательным процессом; </w:t>
      </w:r>
    </w:p>
    <w:p w14:paraId="6DC80EDE" w14:textId="77777777" w:rsidR="002057A9" w:rsidRPr="006351B5" w:rsidRDefault="15D0B9A5" w:rsidP="00265DE6">
      <w:pPr>
        <w:pStyle w:val="a9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- анализ выполнение работы по проведённой диагностике родительской общественности.</w:t>
      </w:r>
    </w:p>
    <w:p w14:paraId="55C77169" w14:textId="026E1663" w:rsidR="002057A9" w:rsidRPr="006351B5" w:rsidRDefault="00B2762F" w:rsidP="00325320">
      <w:pPr>
        <w:pStyle w:val="a9"/>
        <w:spacing w:line="276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О</w:t>
      </w:r>
      <w:r w:rsidR="15D0B9A5">
        <w:rPr>
          <w:b w:val="0"/>
          <w:bCs w:val="0"/>
        </w:rPr>
        <w:t>существлена работа по повышению квалификации педагогов, это педагогические и методические советы, консультации, работа малых творческих групп по направлениям, курсы повышения, аттестация.</w:t>
      </w:r>
    </w:p>
    <w:p w14:paraId="52D600E0" w14:textId="06F8C5E9" w:rsidR="002057A9" w:rsidRPr="006351B5" w:rsidRDefault="15D0B9A5" w:rsidP="15D0B9A5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качественного образовательного процесса в </w:t>
      </w:r>
      <w:r w:rsidR="00B2762F"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создана система методической работы, обеспечивающей непрерывный профессиональный рост педагогического коллектива, молодых специалистов. </w:t>
      </w:r>
    </w:p>
    <w:p w14:paraId="00E2AD77" w14:textId="77777777" w:rsidR="002057A9" w:rsidRPr="006351B5" w:rsidRDefault="15D0B9A5" w:rsidP="15D0B9A5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рост профессионального мастерства педагогического коллектива подтверждается стабильным повышением уровня квалификационных категорий, а творческие достижения педагогов и воспитанников. Детские творческие объединения являются постоянными участниками районных, городских и областных праздничных 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lastRenderedPageBreak/>
        <w:t>смотров, фестивалей, конкурсов. Динамика успеваемости стабильная, результат образования и уровень подготовки выпускников положительный. Современный педагог не может останавливаться на достигнутом, он должен постоянно совершенствоваться для того, чтобы обеспечить процесс развития и самореализации своего ученика.</w:t>
      </w:r>
    </w:p>
    <w:p w14:paraId="6B7B7BC5" w14:textId="6CDDE7AA" w:rsidR="002057A9" w:rsidRPr="006351B5" w:rsidRDefault="15D0B9A5" w:rsidP="15D0B9A5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определена и новая роль методической деятельности </w:t>
      </w:r>
      <w:r w:rsidR="002633EB">
        <w:rPr>
          <w:rFonts w:ascii="Times New Roman" w:eastAsia="Times New Roman" w:hAnsi="Times New Roman" w:cs="Times New Roman"/>
          <w:sz w:val="24"/>
          <w:szCs w:val="24"/>
        </w:rPr>
        <w:t>МБУ ДО ЦВР «Золотой ключик».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Она определяется необходимостью рационально и оперативно использовать новые технологии, методики, приёмы и формы воспитания и обучения. Постоянно накапливать опыт по решению образовательных задач. Обновление методической деятельности рассматривается с качественных позиций, как:</w:t>
      </w:r>
    </w:p>
    <w:p w14:paraId="0A0C40D8" w14:textId="77777777" w:rsidR="002057A9" w:rsidRPr="006351B5" w:rsidRDefault="15D0B9A5" w:rsidP="0080637D">
      <w:pPr>
        <w:pStyle w:val="a7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Смещение акцента в сторону участия педагогов в совершенствовании образовательного процесса и дополнительных общеобразовательных программ, по которым они осуществляют свою деятельность</w:t>
      </w:r>
    </w:p>
    <w:p w14:paraId="5189C0EC" w14:textId="77777777" w:rsidR="002057A9" w:rsidRPr="006351B5" w:rsidRDefault="15D0B9A5" w:rsidP="0080637D">
      <w:pPr>
        <w:pStyle w:val="a7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Качественные изменения в работе с педагогическими кадрами</w:t>
      </w:r>
    </w:p>
    <w:p w14:paraId="051E810B" w14:textId="77777777" w:rsidR="002057A9" w:rsidRPr="006351B5" w:rsidRDefault="15D0B9A5" w:rsidP="0080637D">
      <w:pPr>
        <w:pStyle w:val="a7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Совершенствование педагогического опыта на основе введения инноваций</w:t>
      </w:r>
    </w:p>
    <w:p w14:paraId="0359D506" w14:textId="77777777" w:rsidR="002633EB" w:rsidRDefault="15D0B9A5" w:rsidP="002633E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Отсюда возникают и актуальные цели методической работы – развитие творческого потенциала педагогов, выявление и обобщение интересного опыта, содействие апробации новых технологий обучения и в</w:t>
      </w:r>
      <w:r w:rsidR="002633EB">
        <w:rPr>
          <w:rFonts w:ascii="Times New Roman" w:eastAsia="Times New Roman" w:hAnsi="Times New Roman" w:cs="Times New Roman"/>
          <w:sz w:val="24"/>
          <w:szCs w:val="24"/>
        </w:rPr>
        <w:t>оспитания</w:t>
      </w:r>
    </w:p>
    <w:p w14:paraId="406AE0E1" w14:textId="3F25FBB2" w:rsidR="001F1ED2" w:rsidRPr="00CF3BE8" w:rsidRDefault="15D0B9A5" w:rsidP="00CF3BE8">
      <w:pPr>
        <w:pStyle w:val="a7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BE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деятельности учреждения, качество образования</w:t>
      </w:r>
    </w:p>
    <w:p w14:paraId="66DE7257" w14:textId="76A3C8DD" w:rsidR="0005519F" w:rsidRPr="002633EB" w:rsidRDefault="00F01963" w:rsidP="002A04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71154">
        <w:rPr>
          <w:rFonts w:ascii="Times New Roman" w:eastAsia="Times New Roman" w:hAnsi="Times New Roman" w:cs="Times New Roman"/>
          <w:sz w:val="24"/>
          <w:szCs w:val="24"/>
        </w:rPr>
        <w:t>МБУ ДО ЦВР «Золотой ключик»</w:t>
      </w:r>
      <w:r w:rsidR="15D0B9A5" w:rsidRPr="15D0B9A5">
        <w:rPr>
          <w:rFonts w:ascii="Times New Roman" w:eastAsia="Times New Roman" w:hAnsi="Times New Roman" w:cs="Times New Roman"/>
          <w:sz w:val="24"/>
          <w:szCs w:val="24"/>
        </w:rPr>
        <w:t xml:space="preserve"> традиционно приоритетной является задача повышения качества и результативности образовательного процесса в детских объединениях. На протяжении последних лет она решалась через широкое использование новых педагогических технологий и реализацию программы развития учреждения. </w:t>
      </w:r>
    </w:p>
    <w:p w14:paraId="269A787B" w14:textId="77777777" w:rsidR="0005519F" w:rsidRPr="006351B5" w:rsidRDefault="15D0B9A5" w:rsidP="15D0B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5D0B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образовательной и воспитательной деятельности отражает уровень исполнительского мастерства и интереса педагогов, обучающихся и родителей. Результаты участия в обучающихся и педагогов в конкурсах наглядно отображают высокий уровень данной деятельности. </w:t>
      </w:r>
    </w:p>
    <w:p w14:paraId="121E7806" w14:textId="54DD46E2" w:rsidR="00265DE6" w:rsidRPr="00265DE6" w:rsidRDefault="00265DE6" w:rsidP="00265DE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DE6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Показателем организации активной творческой, познавательной деятельности учащихся становятся стабильно высокие результаты участия в фестивалях, конкурсах, выставках различного уровня. Достижения </w:t>
      </w:r>
      <w:r w:rsidR="009A727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265DE6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свидетельствуют о сохранении и развитии лучших образовательных традиций </w:t>
      </w:r>
      <w:r w:rsidR="009A727D">
        <w:rPr>
          <w:rFonts w:ascii="Times New Roman" w:hAnsi="Times New Roman" w:cs="Times New Roman"/>
          <w:color w:val="000000"/>
          <w:sz w:val="24"/>
          <w:szCs w:val="24"/>
        </w:rPr>
        <w:t>МБУ ДО ЦВР «Золотой ключик»</w:t>
      </w:r>
    </w:p>
    <w:p w14:paraId="35EF4344" w14:textId="4144276B" w:rsidR="00265DE6" w:rsidRPr="00265DE6" w:rsidRDefault="009A727D" w:rsidP="00265DE6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</w:rPr>
        <w:t>Детские объединения у</w:t>
      </w:r>
      <w:r w:rsidR="00265DE6" w:rsidRPr="00265DE6">
        <w:rPr>
          <w:color w:val="000000"/>
        </w:rPr>
        <w:t>чреждения участвуют в профильных мероприятиях в рамках реализации городского мега проекта «Мы вместе», областных, региональных, всероссийских, международных конкурсах, выставках, фестивалях.</w:t>
      </w:r>
      <w:r w:rsidR="00265DE6" w:rsidRPr="00265DE6">
        <w:t xml:space="preserve"> </w:t>
      </w:r>
    </w:p>
    <w:p w14:paraId="36F44D50" w14:textId="59C7DFF9" w:rsidR="00265DE6" w:rsidRPr="00265DE6" w:rsidRDefault="00265DE6" w:rsidP="00265DE6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E6">
        <w:rPr>
          <w:rFonts w:ascii="Times New Roman" w:hAnsi="Times New Roman" w:cs="Times New Roman"/>
          <w:sz w:val="24"/>
          <w:szCs w:val="24"/>
        </w:rPr>
        <w:t xml:space="preserve">          В течение учебного года практически каждый обучающийся стал участником открытых занятий, фестивалей, конкурсов.  Конкурентоспособность обучающихся </w:t>
      </w:r>
      <w:r w:rsidR="009A727D">
        <w:rPr>
          <w:rFonts w:ascii="Times New Roman" w:hAnsi="Times New Roman" w:cs="Times New Roman"/>
          <w:sz w:val="24"/>
          <w:szCs w:val="24"/>
        </w:rPr>
        <w:t xml:space="preserve">МБУ ДО ЦВР «Золотой ключик» </w:t>
      </w:r>
      <w:r w:rsidRPr="00265DE6">
        <w:rPr>
          <w:rFonts w:ascii="Times New Roman" w:hAnsi="Times New Roman" w:cs="Times New Roman"/>
          <w:sz w:val="24"/>
          <w:szCs w:val="24"/>
        </w:rPr>
        <w:t>ярко проявляется при участии в конкурсах и соревнованиях, проводимых вне учреждения.</w:t>
      </w:r>
    </w:p>
    <w:p w14:paraId="1FB257AD" w14:textId="77777777" w:rsidR="00265DE6" w:rsidRPr="00265DE6" w:rsidRDefault="00265DE6" w:rsidP="00265DE6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5DE6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Результативность участия обучающихся в конкурсах, фестивалях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3828"/>
      </w:tblGrid>
      <w:tr w:rsidR="00265DE6" w:rsidRPr="00265DE6" w14:paraId="1F5BC2C5" w14:textId="77777777" w:rsidTr="004E508B">
        <w:trPr>
          <w:trHeight w:val="4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472A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Уровень проводимых конкурсов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C64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обучающихся в конкурсах</w:t>
            </w:r>
          </w:p>
        </w:tc>
      </w:tr>
      <w:tr w:rsidR="00265DE6" w:rsidRPr="00265DE6" w14:paraId="0E5FC765" w14:textId="77777777" w:rsidTr="004E508B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BC43" w14:textId="77777777" w:rsidR="00265DE6" w:rsidRPr="00265DE6" w:rsidRDefault="00265DE6" w:rsidP="0026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EC2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2017-18 уч.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010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14:paraId="3D43DBC1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6210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14:paraId="4688EFAE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</w:tr>
      <w:tr w:rsidR="00265DE6" w:rsidRPr="00265DE6" w14:paraId="458644DA" w14:textId="77777777" w:rsidTr="004E50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37B9" w14:textId="77777777" w:rsidR="00265DE6" w:rsidRPr="00265DE6" w:rsidRDefault="00265DE6" w:rsidP="0026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95E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 – 7</w:t>
            </w:r>
          </w:p>
          <w:p w14:paraId="1603D7BA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 – 8</w:t>
            </w:r>
          </w:p>
          <w:p w14:paraId="2C77C679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 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9E0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место-12</w:t>
            </w:r>
          </w:p>
          <w:p w14:paraId="1FE9E8A7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место-18</w:t>
            </w:r>
          </w:p>
          <w:p w14:paraId="6B8F23EF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место-14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CC9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26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 xml:space="preserve"> степени-4</w:t>
            </w:r>
          </w:p>
          <w:p w14:paraId="765A19B0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26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- 7</w:t>
            </w:r>
          </w:p>
          <w:p w14:paraId="799859B6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26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- 7</w:t>
            </w:r>
          </w:p>
          <w:p w14:paraId="64B6A728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26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12</w:t>
            </w:r>
          </w:p>
          <w:p w14:paraId="1C218FAD" w14:textId="77777777" w:rsid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26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1</w:t>
            </w:r>
          </w:p>
          <w:p w14:paraId="4E37961A" w14:textId="3847234A" w:rsidR="00A07630" w:rsidRPr="00265DE6" w:rsidRDefault="00A07630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E6" w:rsidRPr="00265DE6" w14:paraId="19D723FA" w14:textId="77777777" w:rsidTr="004E50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E21" w14:textId="77777777" w:rsidR="00265DE6" w:rsidRPr="00265DE6" w:rsidRDefault="00265DE6" w:rsidP="0026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726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A81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E91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 - 1</w:t>
            </w:r>
          </w:p>
          <w:p w14:paraId="109AB324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 - 2</w:t>
            </w:r>
          </w:p>
        </w:tc>
      </w:tr>
      <w:tr w:rsidR="00265DE6" w:rsidRPr="00265DE6" w14:paraId="74C5DEF1" w14:textId="77777777" w:rsidTr="004E50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4A0" w14:textId="77777777" w:rsidR="00265DE6" w:rsidRPr="00265DE6" w:rsidRDefault="00265DE6" w:rsidP="0026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90EB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556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666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 – 3</w:t>
            </w:r>
          </w:p>
        </w:tc>
      </w:tr>
      <w:tr w:rsidR="00265DE6" w:rsidRPr="00265DE6" w14:paraId="2A8C1BA2" w14:textId="77777777" w:rsidTr="004E508B">
        <w:trPr>
          <w:trHeight w:val="9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C639" w14:textId="77777777" w:rsidR="00265DE6" w:rsidRPr="00265DE6" w:rsidRDefault="00265DE6" w:rsidP="0026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085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 – 3</w:t>
            </w:r>
          </w:p>
          <w:p w14:paraId="78BC62CC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 – 2</w:t>
            </w:r>
          </w:p>
          <w:p w14:paraId="6E272D0F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 - 4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8983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место-5</w:t>
            </w:r>
          </w:p>
          <w:p w14:paraId="2CC06A8A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место-9</w:t>
            </w:r>
          </w:p>
          <w:p w14:paraId="6CC40506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AFAA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 - 10</w:t>
            </w:r>
          </w:p>
          <w:p w14:paraId="56BCE998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 - 5</w:t>
            </w:r>
          </w:p>
          <w:p w14:paraId="285A4815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 - 7</w:t>
            </w:r>
          </w:p>
        </w:tc>
      </w:tr>
      <w:tr w:rsidR="00265DE6" w:rsidRPr="00265DE6" w14:paraId="51029969" w14:textId="77777777" w:rsidTr="004E508B">
        <w:trPr>
          <w:trHeight w:val="1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CCB3" w14:textId="77777777" w:rsidR="00265DE6" w:rsidRPr="00265DE6" w:rsidRDefault="00265DE6" w:rsidP="0026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75D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 – 1</w:t>
            </w:r>
          </w:p>
          <w:p w14:paraId="488E40E8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 – 1</w:t>
            </w:r>
          </w:p>
          <w:p w14:paraId="145CE385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 - 2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39F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место-2</w:t>
            </w:r>
          </w:p>
          <w:p w14:paraId="3AAA9E58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место-4</w:t>
            </w:r>
          </w:p>
          <w:p w14:paraId="3E8958CE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193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 – 7</w:t>
            </w:r>
          </w:p>
          <w:p w14:paraId="1F492CF8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 - 2</w:t>
            </w:r>
          </w:p>
          <w:p w14:paraId="554EF465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 - 3</w:t>
            </w:r>
          </w:p>
        </w:tc>
      </w:tr>
      <w:tr w:rsidR="00265DE6" w:rsidRPr="00265DE6" w14:paraId="0AFF180D" w14:textId="77777777" w:rsidTr="004E508B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3F5D" w14:textId="77777777" w:rsidR="00265DE6" w:rsidRPr="00265DE6" w:rsidRDefault="00265DE6" w:rsidP="0026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40A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 – 13</w:t>
            </w:r>
          </w:p>
          <w:p w14:paraId="6F6ADB24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 – 16</w:t>
            </w:r>
          </w:p>
          <w:p w14:paraId="7165E96A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 - 5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2BA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место-6</w:t>
            </w:r>
          </w:p>
          <w:p w14:paraId="58164713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место-4</w:t>
            </w:r>
          </w:p>
          <w:p w14:paraId="69B18754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324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 - 12</w:t>
            </w:r>
          </w:p>
          <w:p w14:paraId="05FC7F10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 - 10</w:t>
            </w:r>
          </w:p>
          <w:p w14:paraId="42A33A44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 - 10</w:t>
            </w:r>
          </w:p>
        </w:tc>
      </w:tr>
      <w:tr w:rsidR="00265DE6" w:rsidRPr="00265DE6" w14:paraId="5C1D61F6" w14:textId="77777777" w:rsidTr="004E50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59ED" w14:textId="77777777" w:rsidR="00265DE6" w:rsidRPr="00265DE6" w:rsidRDefault="00265DE6" w:rsidP="0026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391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 – 12</w:t>
            </w:r>
          </w:p>
          <w:p w14:paraId="2023963A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 – 11</w:t>
            </w:r>
          </w:p>
          <w:p w14:paraId="1046EEFD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 - 3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111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место-15</w:t>
            </w:r>
          </w:p>
          <w:p w14:paraId="36DA72A6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место-8</w:t>
            </w:r>
          </w:p>
          <w:p w14:paraId="756D09FE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E3F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1 место - 25</w:t>
            </w:r>
          </w:p>
          <w:p w14:paraId="76D1E328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2 место - 5</w:t>
            </w:r>
          </w:p>
          <w:p w14:paraId="6D046180" w14:textId="77777777" w:rsidR="00265DE6" w:rsidRPr="00265DE6" w:rsidRDefault="00265DE6" w:rsidP="0026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6">
              <w:rPr>
                <w:rFonts w:ascii="Times New Roman" w:hAnsi="Times New Roman" w:cs="Times New Roman"/>
                <w:sz w:val="24"/>
                <w:szCs w:val="24"/>
              </w:rPr>
              <w:t>3 место - 4</w:t>
            </w:r>
          </w:p>
        </w:tc>
      </w:tr>
    </w:tbl>
    <w:p w14:paraId="2734202D" w14:textId="0BB930D5" w:rsidR="00265DE6" w:rsidRPr="00265DE6" w:rsidRDefault="00A3032E" w:rsidP="0026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4"/>
        </w:rPr>
        <w:t xml:space="preserve">    </w:t>
      </w:r>
      <w:r w:rsidR="00265DE6" w:rsidRPr="00265DE6">
        <w:rPr>
          <w:rFonts w:ascii="Times New Roman" w:hAnsi="Times New Roman" w:cs="Times New Roman"/>
          <w:sz w:val="24"/>
          <w:szCs w:val="24"/>
        </w:rPr>
        <w:t>Сравнительный анализ успешности обучающихся за три последних года показывает стабильно высокие результаты:</w:t>
      </w:r>
    </w:p>
    <w:p w14:paraId="15C33199" w14:textId="77777777" w:rsidR="00265DE6" w:rsidRPr="00265DE6" w:rsidRDefault="00265DE6" w:rsidP="00265DE6">
      <w:pPr>
        <w:tabs>
          <w:tab w:val="left" w:pos="21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E6">
        <w:rPr>
          <w:rFonts w:ascii="Times New Roman" w:hAnsi="Times New Roman" w:cs="Times New Roman"/>
          <w:sz w:val="24"/>
          <w:szCs w:val="24"/>
        </w:rPr>
        <w:t>2017-2018 уч. год – 96 призовых мест, из них – 36 победителей</w:t>
      </w:r>
    </w:p>
    <w:p w14:paraId="7C52667D" w14:textId="77777777" w:rsidR="00265DE6" w:rsidRPr="00265DE6" w:rsidRDefault="00265DE6" w:rsidP="00265DE6">
      <w:pPr>
        <w:tabs>
          <w:tab w:val="left" w:pos="21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E6">
        <w:rPr>
          <w:rFonts w:ascii="Times New Roman" w:hAnsi="Times New Roman" w:cs="Times New Roman"/>
          <w:sz w:val="24"/>
          <w:szCs w:val="24"/>
        </w:rPr>
        <w:t>2018-2019 уч. год – 116 призовых мест, из них – 40 победителей</w:t>
      </w:r>
    </w:p>
    <w:p w14:paraId="0032B430" w14:textId="77777777" w:rsidR="00265DE6" w:rsidRPr="00265DE6" w:rsidRDefault="00265DE6" w:rsidP="00265DE6">
      <w:pPr>
        <w:tabs>
          <w:tab w:val="left" w:pos="21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E6">
        <w:rPr>
          <w:rFonts w:ascii="Times New Roman" w:hAnsi="Times New Roman" w:cs="Times New Roman"/>
          <w:sz w:val="24"/>
          <w:szCs w:val="24"/>
        </w:rPr>
        <w:t>2019-2020 уч. год -137 призовых мест, из них - 62 победителя</w:t>
      </w:r>
    </w:p>
    <w:p w14:paraId="343742C5" w14:textId="77777777" w:rsidR="00265DE6" w:rsidRPr="00A3032E" w:rsidRDefault="00265DE6" w:rsidP="00A3032E">
      <w:pPr>
        <w:pStyle w:val="ad"/>
        <w:spacing w:before="0" w:beforeAutospacing="0" w:after="0" w:afterAutospacing="0"/>
        <w:ind w:firstLine="540"/>
        <w:jc w:val="both"/>
      </w:pPr>
      <w:r w:rsidRPr="00A3032E">
        <w:t xml:space="preserve">     С учетом того, что призерами и победителями конкурсов становились не только определенные обучающиеся, но и творческие коллективы, количество конкурентноспособных детей вне стен учреждения в два последних года составляло около 700 человек ежегодно, а в 2019-2020 учебном году - 818 человек, что составляет 67% от всех обучающихся.</w:t>
      </w:r>
    </w:p>
    <w:p w14:paraId="43224380" w14:textId="37DCFAE2" w:rsidR="00A3032E" w:rsidRDefault="00A3032E" w:rsidP="00A3032E">
      <w:pPr>
        <w:jc w:val="both"/>
        <w:rPr>
          <w:rStyle w:val="FontStyle4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65DE6" w:rsidRPr="00A30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630" w:rsidRPr="00112E2B">
        <w:rPr>
          <w:b/>
          <w:noProof/>
          <w:color w:val="FF0000"/>
          <w:highlight w:val="cyan"/>
          <w:lang w:eastAsia="ru-RU"/>
        </w:rPr>
        <w:drawing>
          <wp:inline distT="0" distB="0" distL="0" distR="0" wp14:anchorId="0CA6ACCC" wp14:editId="44A4A481">
            <wp:extent cx="5905500" cy="3333750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265DE6" w:rsidRPr="00A3032E">
        <w:rPr>
          <w:rFonts w:ascii="Times New Roman" w:hAnsi="Times New Roman" w:cs="Times New Roman"/>
          <w:color w:val="000000"/>
          <w:sz w:val="24"/>
          <w:szCs w:val="24"/>
        </w:rPr>
        <w:t>По результатам индивидуальных и групповых выступлений обучающиеся отмечены грамотами и дипломами</w:t>
      </w:r>
      <w:r>
        <w:rPr>
          <w:rStyle w:val="FontStyle44"/>
          <w:sz w:val="24"/>
          <w:szCs w:val="24"/>
        </w:rPr>
        <w:t>.</w:t>
      </w:r>
    </w:p>
    <w:p w14:paraId="1B2A7364" w14:textId="0A3E4D67" w:rsidR="00A07630" w:rsidRDefault="00A07630" w:rsidP="00A3032E">
      <w:pPr>
        <w:jc w:val="both"/>
        <w:rPr>
          <w:rStyle w:val="FontStyle44"/>
          <w:sz w:val="24"/>
          <w:szCs w:val="24"/>
        </w:rPr>
      </w:pPr>
    </w:p>
    <w:p w14:paraId="15240227" w14:textId="0F761048" w:rsidR="00A3032E" w:rsidRPr="00A3032E" w:rsidRDefault="00A3032E" w:rsidP="00A3032E">
      <w:pPr>
        <w:pStyle w:val="aff4"/>
        <w:rPr>
          <w:rFonts w:ascii="Times New Roman" w:hAnsi="Times New Roman"/>
          <w:b/>
          <w:color w:val="auto"/>
          <w:sz w:val="24"/>
          <w:szCs w:val="24"/>
        </w:rPr>
      </w:pPr>
      <w:r w:rsidRPr="00A3032E">
        <w:rPr>
          <w:rFonts w:ascii="Times New Roman" w:hAnsi="Times New Roman"/>
          <w:b/>
          <w:color w:val="auto"/>
          <w:sz w:val="24"/>
          <w:szCs w:val="24"/>
        </w:rPr>
        <w:lastRenderedPageBreak/>
        <w:t>Р</w:t>
      </w:r>
      <w:r w:rsidR="00A07630">
        <w:rPr>
          <w:rFonts w:ascii="Times New Roman" w:hAnsi="Times New Roman"/>
          <w:b/>
          <w:color w:val="auto"/>
          <w:sz w:val="24"/>
          <w:szCs w:val="24"/>
        </w:rPr>
        <w:t>езультативность участия обучающихся</w:t>
      </w:r>
      <w:r w:rsidRPr="00A3032E">
        <w:rPr>
          <w:rFonts w:ascii="Times New Roman" w:hAnsi="Times New Roman"/>
          <w:b/>
          <w:color w:val="auto"/>
          <w:sz w:val="24"/>
          <w:szCs w:val="24"/>
        </w:rPr>
        <w:t xml:space="preserve"> в смотрах-конкурсах </w:t>
      </w:r>
    </w:p>
    <w:p w14:paraId="21735C20" w14:textId="77777777" w:rsidR="00A3032E" w:rsidRPr="00A3032E" w:rsidRDefault="00A3032E" w:rsidP="00A3032E">
      <w:pPr>
        <w:pStyle w:val="aff4"/>
        <w:rPr>
          <w:rFonts w:ascii="Times New Roman" w:hAnsi="Times New Roman"/>
          <w:b/>
          <w:color w:val="auto"/>
          <w:sz w:val="24"/>
          <w:szCs w:val="24"/>
        </w:rPr>
      </w:pPr>
      <w:r w:rsidRPr="00A3032E">
        <w:rPr>
          <w:rFonts w:ascii="Times New Roman" w:hAnsi="Times New Roman"/>
          <w:b/>
          <w:color w:val="auto"/>
          <w:sz w:val="24"/>
          <w:szCs w:val="24"/>
        </w:rPr>
        <w:t>в 2019 -2020 учебного года</w:t>
      </w:r>
    </w:p>
    <w:tbl>
      <w:tblPr>
        <w:tblpPr w:leftFromText="180" w:rightFromText="180" w:vertAnchor="text" w:horzAnchor="margin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96"/>
        <w:gridCol w:w="4607"/>
      </w:tblGrid>
      <w:tr w:rsidR="00A3032E" w:rsidRPr="00A3032E" w14:paraId="0C437CA8" w14:textId="77777777" w:rsidTr="00F25E1E">
        <w:tc>
          <w:tcPr>
            <w:tcW w:w="1843" w:type="dxa"/>
            <w:shd w:val="clear" w:color="auto" w:fill="auto"/>
          </w:tcPr>
          <w:p w14:paraId="61A1F5D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728" w:type="dxa"/>
            <w:gridSpan w:val="2"/>
            <w:shd w:val="clear" w:color="auto" w:fill="auto"/>
          </w:tcPr>
          <w:p w14:paraId="1D6023A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A3032E" w:rsidRPr="00A3032E" w14:paraId="1933B560" w14:textId="77777777" w:rsidTr="00F25E1E">
        <w:trPr>
          <w:trHeight w:val="1658"/>
        </w:trPr>
        <w:tc>
          <w:tcPr>
            <w:tcW w:w="1843" w:type="dxa"/>
            <w:shd w:val="clear" w:color="auto" w:fill="auto"/>
          </w:tcPr>
          <w:p w14:paraId="1411F01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14:paraId="0F3502B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14:paraId="7FB513B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14:paraId="60C173D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детского и юношеского творчества </w:t>
            </w:r>
          </w:p>
          <w:p w14:paraId="7887148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«Талант, искусство, мастерство»</w:t>
            </w:r>
          </w:p>
        </w:tc>
        <w:tc>
          <w:tcPr>
            <w:tcW w:w="4785" w:type="dxa"/>
            <w:shd w:val="clear" w:color="auto" w:fill="auto"/>
          </w:tcPr>
          <w:p w14:paraId="712BECD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Папян Ангелина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  <w:p w14:paraId="3D2AC88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D5ADE3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старшая (15 – 17 лет)</w:t>
            </w:r>
          </w:p>
          <w:p w14:paraId="120AFC2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ТО «Гармония»</w:t>
            </w:r>
          </w:p>
          <w:p w14:paraId="4A77614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0DB616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смешанная</w:t>
            </w:r>
          </w:p>
          <w:p w14:paraId="5B34248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Меркушов Иван</w:t>
            </w:r>
          </w:p>
          <w:p w14:paraId="7A6B0C4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7C34F4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младшая (7 – 8 лет)</w:t>
            </w:r>
          </w:p>
          <w:p w14:paraId="1AC4E28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Пашинян Анаит Гаспаровна</w:t>
            </w:r>
          </w:p>
          <w:p w14:paraId="0E344F5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«Олимп», «Факел»)</w:t>
            </w:r>
          </w:p>
          <w:p w14:paraId="07D533D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2E" w:rsidRPr="00A3032E" w14:paraId="2B37B28F" w14:textId="77777777" w:rsidTr="00F25E1E">
        <w:trPr>
          <w:trHeight w:val="1571"/>
        </w:trPr>
        <w:tc>
          <w:tcPr>
            <w:tcW w:w="1843" w:type="dxa"/>
            <w:shd w:val="clear" w:color="auto" w:fill="auto"/>
          </w:tcPr>
          <w:p w14:paraId="6FC1E2A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  <w:p w14:paraId="7C2175D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vMerge/>
            <w:shd w:val="clear" w:color="auto" w:fill="auto"/>
            <w:vAlign w:val="center"/>
          </w:tcPr>
          <w:p w14:paraId="2AB28A1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1E68EEE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«Любавушка»</w:t>
            </w:r>
          </w:p>
          <w:p w14:paraId="3AA2A7A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D069C4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средняя (12 – 14 лет)</w:t>
            </w:r>
          </w:p>
          <w:p w14:paraId="51A6AEE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Шестерикова Алена Александровна</w:t>
            </w:r>
          </w:p>
          <w:p w14:paraId="0291B77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655FF3B5" w14:textId="77777777" w:rsidTr="00F25E1E">
        <w:trPr>
          <w:trHeight w:val="557"/>
        </w:trPr>
        <w:tc>
          <w:tcPr>
            <w:tcW w:w="1843" w:type="dxa"/>
            <w:shd w:val="clear" w:color="auto" w:fill="auto"/>
          </w:tcPr>
          <w:p w14:paraId="12C9F47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8B5366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AF4E2D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«Виктория»</w:t>
            </w:r>
          </w:p>
          <w:p w14:paraId="6FAF084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28DD722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Гимнастическая студия «Вдохновение»</w:t>
            </w:r>
          </w:p>
          <w:p w14:paraId="5270D41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D84C68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9C1ED6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Рук-ли: Рябова Ольга Александровна</w:t>
            </w:r>
          </w:p>
          <w:p w14:paraId="1FBD94F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Бочкарева Антонина Вячеславовна</w:t>
            </w:r>
          </w:p>
          <w:p w14:paraId="4709581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«Сатурн»)</w:t>
            </w:r>
          </w:p>
          <w:p w14:paraId="4C8574A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Арина</w:t>
            </w:r>
          </w:p>
          <w:p w14:paraId="36D9D02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D13A164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Павлючонок Анна</w:t>
            </w:r>
          </w:p>
          <w:p w14:paraId="552353C4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47516942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Парамонова Анастасия</w:t>
            </w:r>
          </w:p>
          <w:p w14:paraId="193FE7C3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43AAF510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Фитасова Валерия</w:t>
            </w:r>
          </w:p>
          <w:p w14:paraId="10883CC2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558F9F10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Михайловская Ксения</w:t>
            </w:r>
          </w:p>
          <w:p w14:paraId="01D618AF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0D7DAC52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Воронина Елена</w:t>
            </w:r>
          </w:p>
          <w:p w14:paraId="294888DB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5EB6F37A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Никитина Анастасия</w:t>
            </w:r>
          </w:p>
          <w:p w14:paraId="2BA778D2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52D2E089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Катречко Милана</w:t>
            </w:r>
          </w:p>
          <w:p w14:paraId="7EFCD636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44B2CBC7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Волкова Ксения</w:t>
            </w:r>
          </w:p>
          <w:p w14:paraId="1A407C5E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36EFEB4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«Лапочки»</w:t>
            </w:r>
          </w:p>
          <w:p w14:paraId="2D21E76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8B7F1E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«Звенящие капельки»</w:t>
            </w:r>
          </w:p>
          <w:p w14:paraId="13C7F25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8A837F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«Карамельки»</w:t>
            </w:r>
          </w:p>
          <w:p w14:paraId="6877C21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55DD19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Кудакина Татьяна Дмитриевна</w:t>
            </w:r>
          </w:p>
          <w:p w14:paraId="0B3E2A2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«Сатурн»)</w:t>
            </w:r>
          </w:p>
          <w:p w14:paraId="6AE4F38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«Любавушка»</w:t>
            </w:r>
          </w:p>
          <w:p w14:paraId="6C5EC96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B611B9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Шестерикова Алена Александровна</w:t>
            </w:r>
          </w:p>
          <w:p w14:paraId="1752FA7B" w14:textId="0EC286DA" w:rsidR="00A3032E" w:rsidRPr="00A3032E" w:rsidRDefault="00CC459D" w:rsidP="00CC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7DB1CF9D" w14:textId="77777777" w:rsidTr="00F25E1E">
        <w:trPr>
          <w:trHeight w:val="7508"/>
        </w:trPr>
        <w:tc>
          <w:tcPr>
            <w:tcW w:w="1843" w:type="dxa"/>
            <w:shd w:val="clear" w:color="auto" w:fill="auto"/>
          </w:tcPr>
          <w:p w14:paraId="2D155B5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21.12.2019</w:t>
            </w:r>
          </w:p>
          <w:p w14:paraId="275E0AB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DCE272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встречи на Волге»</w:t>
            </w:r>
          </w:p>
        </w:tc>
        <w:tc>
          <w:tcPr>
            <w:tcW w:w="4785" w:type="dxa"/>
            <w:shd w:val="clear" w:color="auto" w:fill="auto"/>
          </w:tcPr>
          <w:p w14:paraId="48C216F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Гимнастическая студия «Вдохновение»</w:t>
            </w:r>
          </w:p>
          <w:p w14:paraId="58F7898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B63AF5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Хореография современный танец</w:t>
            </w:r>
          </w:p>
          <w:p w14:paraId="2A49CE3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Категория: смешанная</w:t>
            </w:r>
          </w:p>
          <w:p w14:paraId="6C79876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D4D19D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Хореография современный танец</w:t>
            </w:r>
          </w:p>
          <w:p w14:paraId="61E5449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Категория: 9 – 10 лет</w:t>
            </w:r>
          </w:p>
          <w:p w14:paraId="3386306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DFA979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Хореография современный танец</w:t>
            </w:r>
          </w:p>
          <w:p w14:paraId="51961E9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Категория: 5 – 6 лет</w:t>
            </w:r>
          </w:p>
          <w:p w14:paraId="07219E6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Рук-ли: Рябова Ольга Александровна</w:t>
            </w:r>
          </w:p>
          <w:p w14:paraId="2FC639F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Бочкарева Антонина Вячеславовна</w:t>
            </w:r>
          </w:p>
          <w:p w14:paraId="62ABB30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«Сатурн»)</w:t>
            </w:r>
          </w:p>
          <w:p w14:paraId="70008AC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Арина</w:t>
            </w:r>
          </w:p>
          <w:p w14:paraId="5FD9EA8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4608552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вокал</w:t>
            </w:r>
          </w:p>
          <w:p w14:paraId="48B8886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Категория: 7 – 8 лет</w:t>
            </w:r>
          </w:p>
          <w:p w14:paraId="6A557DD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«Лапочки»</w:t>
            </w:r>
          </w:p>
          <w:p w14:paraId="6CCA1B5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088B2B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вокал</w:t>
            </w:r>
          </w:p>
          <w:p w14:paraId="373C56D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Категория: 5 – 6 лет</w:t>
            </w:r>
          </w:p>
          <w:p w14:paraId="20DD545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«Карамельки»</w:t>
            </w:r>
          </w:p>
          <w:p w14:paraId="65F8A72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F325DF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вокал</w:t>
            </w:r>
          </w:p>
          <w:p w14:paraId="1A4A8BF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Категория: 7 – 8 лет</w:t>
            </w:r>
          </w:p>
          <w:p w14:paraId="38E7688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Кудакина Татьяна Дмитриевна</w:t>
            </w:r>
          </w:p>
          <w:p w14:paraId="20A1E3E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 «Сатурн»)</w:t>
            </w:r>
          </w:p>
        </w:tc>
      </w:tr>
      <w:tr w:rsidR="00A3032E" w:rsidRPr="00A3032E" w14:paraId="747A5821" w14:textId="77777777" w:rsidTr="00F25E1E">
        <w:trPr>
          <w:trHeight w:val="4533"/>
        </w:trPr>
        <w:tc>
          <w:tcPr>
            <w:tcW w:w="1843" w:type="dxa"/>
            <w:shd w:val="clear" w:color="auto" w:fill="auto"/>
          </w:tcPr>
          <w:p w14:paraId="2976B60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14:paraId="4A328F26" w14:textId="77777777" w:rsidR="00A3032E" w:rsidRPr="00A3032E" w:rsidRDefault="00A3032E" w:rsidP="00A30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85C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 и юношеского творчества</w:t>
            </w:r>
          </w:p>
          <w:p w14:paraId="78DA655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«Твой выход»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E190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Гимнастическая студия «Вдохновение»</w:t>
            </w:r>
          </w:p>
          <w:p w14:paraId="33C3601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94A028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«Хореография. Ансамбль. Современная хореография.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(6 – 7 лет)»</w:t>
            </w:r>
          </w:p>
          <w:p w14:paraId="575013B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6122EE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«Хореография. Ансамбль. Современная хореография.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(10 – 11 лет)»</w:t>
            </w:r>
          </w:p>
          <w:p w14:paraId="729EF7D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796C05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«Хореография. Ансамбль. Современная хореография. </w:t>
            </w:r>
          </w:p>
          <w:p w14:paraId="4D5E476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Смешанная группа»</w:t>
            </w:r>
          </w:p>
          <w:p w14:paraId="34E5831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Рук-ли: Рябова Ольга Александровна</w:t>
            </w:r>
          </w:p>
          <w:p w14:paraId="63E4142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Бочкарева Антонина Вячеславовна</w:t>
            </w:r>
          </w:p>
          <w:p w14:paraId="3FE5F87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«Сатурн»)</w:t>
            </w:r>
          </w:p>
        </w:tc>
      </w:tr>
      <w:tr w:rsidR="00A3032E" w:rsidRPr="00A3032E" w14:paraId="5CA7FE26" w14:textId="77777777" w:rsidTr="00F25E1E">
        <w:trPr>
          <w:trHeight w:val="2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3D4D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09.02.2020</w:t>
            </w:r>
          </w:p>
          <w:p w14:paraId="0658F07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774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детского творчества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детства»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1A08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«Карамель»</w:t>
            </w:r>
          </w:p>
          <w:p w14:paraId="0C7913F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Буслова Алена, Асланян Кристина</w:t>
            </w:r>
          </w:p>
          <w:p w14:paraId="1BFEF2C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1EB450D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Потанцуй-ка</w:t>
            </w:r>
          </w:p>
          <w:p w14:paraId="068D7FA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Школьники</w:t>
            </w:r>
          </w:p>
          <w:p w14:paraId="7D66EAB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«Карамель»</w:t>
            </w:r>
          </w:p>
          <w:p w14:paraId="7046EEB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  <w:p w14:paraId="6C405E3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Потанцуй-ка</w:t>
            </w:r>
          </w:p>
          <w:p w14:paraId="7C6B09F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Школьники</w:t>
            </w:r>
          </w:p>
          <w:p w14:paraId="316A4C8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Карабанова Инна Алексеевна</w:t>
            </w:r>
          </w:p>
          <w:p w14:paraId="5606C45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2F7B7178" w14:textId="77777777" w:rsidTr="00F25E1E">
        <w:trPr>
          <w:trHeight w:val="12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DD3E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B4B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интернациональный онлайн конкурс хореографического искусства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0612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«Карамель»</w:t>
            </w:r>
          </w:p>
          <w:p w14:paraId="0EEBA1F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0B1F65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«Эстрадный танец»</w:t>
            </w:r>
          </w:p>
          <w:p w14:paraId="464477D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Денисова Виолетта алексеевна</w:t>
            </w:r>
          </w:p>
          <w:p w14:paraId="4BB6663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3FDAA9EE" w14:textId="77777777" w:rsidTr="00CC459D">
        <w:trPr>
          <w:trHeight w:val="87"/>
        </w:trPr>
        <w:tc>
          <w:tcPr>
            <w:tcW w:w="9571" w:type="dxa"/>
            <w:gridSpan w:val="3"/>
            <w:shd w:val="clear" w:color="auto" w:fill="auto"/>
          </w:tcPr>
          <w:p w14:paraId="2DBCD24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A3032E" w:rsidRPr="00A3032E" w14:paraId="407A67ED" w14:textId="77777777" w:rsidTr="00F25E1E">
        <w:tc>
          <w:tcPr>
            <w:tcW w:w="1843" w:type="dxa"/>
            <w:shd w:val="clear" w:color="auto" w:fill="auto"/>
          </w:tcPr>
          <w:p w14:paraId="42B5F0A5" w14:textId="77777777" w:rsidR="00A3032E" w:rsidRPr="00A3032E" w:rsidRDefault="00A3032E" w:rsidP="00A3032E">
            <w:pPr>
              <w:pStyle w:val="a7"/>
              <w:spacing w:after="0"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02.11.2019</w:t>
            </w:r>
          </w:p>
          <w:p w14:paraId="58DDB3F8" w14:textId="77777777" w:rsidR="00A3032E" w:rsidRPr="00A3032E" w:rsidRDefault="00A3032E" w:rsidP="00A3032E">
            <w:pPr>
              <w:pStyle w:val="a7"/>
              <w:spacing w:after="0"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C4E1C9E" w14:textId="77777777" w:rsidR="00A3032E" w:rsidRPr="00A3032E" w:rsidRDefault="00A3032E" w:rsidP="00A3032E">
            <w:pPr>
              <w:pStyle w:val="a7"/>
              <w:spacing w:after="0"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методических материалов и творческих работ</w:t>
            </w:r>
          </w:p>
          <w:p w14:paraId="6BACA5F9" w14:textId="77777777" w:rsidR="00A3032E" w:rsidRPr="00A3032E" w:rsidRDefault="00A3032E" w:rsidP="00A3032E">
            <w:pPr>
              <w:pStyle w:val="a7"/>
              <w:spacing w:after="0"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«Животные и птицы»</w:t>
            </w:r>
          </w:p>
        </w:tc>
        <w:tc>
          <w:tcPr>
            <w:tcW w:w="4785" w:type="dxa"/>
            <w:shd w:val="clear" w:color="auto" w:fill="auto"/>
          </w:tcPr>
          <w:p w14:paraId="596833B9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Чамбаева Кристина</w:t>
            </w:r>
          </w:p>
          <w:p w14:paraId="0D951A33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2C1ACFC6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«Декоративно-прикладное творчество»</w:t>
            </w:r>
          </w:p>
          <w:p w14:paraId="1BA1B014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категория 11 – 14 лет</w:t>
            </w:r>
          </w:p>
          <w:p w14:paraId="24ECBE3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r w:rsidRPr="00A30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Полева Людмила Ивановна</w:t>
            </w:r>
          </w:p>
          <w:p w14:paraId="294B153C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  «Факел»)</w:t>
            </w:r>
          </w:p>
        </w:tc>
      </w:tr>
      <w:tr w:rsidR="00A3032E" w:rsidRPr="00A3032E" w14:paraId="1625541B" w14:textId="77777777" w:rsidTr="00F25E1E">
        <w:trPr>
          <w:trHeight w:val="1229"/>
        </w:trPr>
        <w:tc>
          <w:tcPr>
            <w:tcW w:w="1843" w:type="dxa"/>
            <w:shd w:val="clear" w:color="auto" w:fill="auto"/>
          </w:tcPr>
          <w:p w14:paraId="32F1D3BA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  <w:p w14:paraId="02545E3E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9B01190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методических материалов и творческих работ</w:t>
            </w:r>
          </w:p>
          <w:p w14:paraId="729EC57C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«Осенние фантазии»</w:t>
            </w:r>
          </w:p>
        </w:tc>
        <w:tc>
          <w:tcPr>
            <w:tcW w:w="4785" w:type="dxa"/>
            <w:shd w:val="clear" w:color="auto" w:fill="auto"/>
          </w:tcPr>
          <w:p w14:paraId="500B26D9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Докукина Елизавета</w:t>
            </w:r>
          </w:p>
          <w:p w14:paraId="56DE35F6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25C9041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r w:rsidRPr="00A30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Полева Людмила Ивановна</w:t>
            </w:r>
          </w:p>
          <w:p w14:paraId="2BAFE65D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  «Факел»)</w:t>
            </w:r>
          </w:p>
        </w:tc>
      </w:tr>
      <w:tr w:rsidR="00A3032E" w:rsidRPr="00A3032E" w14:paraId="3B07AF8D" w14:textId="77777777" w:rsidTr="00F25E1E">
        <w:trPr>
          <w:trHeight w:val="1229"/>
        </w:trPr>
        <w:tc>
          <w:tcPr>
            <w:tcW w:w="1843" w:type="dxa"/>
            <w:shd w:val="clear" w:color="auto" w:fill="auto"/>
          </w:tcPr>
          <w:p w14:paraId="31184CE0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C4A08A4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методических материалов и творческих работ</w:t>
            </w:r>
          </w:p>
          <w:p w14:paraId="0F3A3833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«Пусть всегда будет мама!»</w:t>
            </w:r>
          </w:p>
        </w:tc>
        <w:tc>
          <w:tcPr>
            <w:tcW w:w="4785" w:type="dxa"/>
            <w:shd w:val="clear" w:color="auto" w:fill="auto"/>
          </w:tcPr>
          <w:p w14:paraId="478AADFB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Козинец Ольга</w:t>
            </w:r>
          </w:p>
          <w:p w14:paraId="2E414B87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19FB4F9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r w:rsidRPr="00A30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Полева Людмила Ивановна</w:t>
            </w:r>
          </w:p>
          <w:p w14:paraId="5929FE25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  «Факел»)</w:t>
            </w:r>
          </w:p>
        </w:tc>
      </w:tr>
      <w:tr w:rsidR="00A3032E" w:rsidRPr="00A3032E" w14:paraId="4D7F1CC4" w14:textId="77777777" w:rsidTr="008F0380">
        <w:trPr>
          <w:trHeight w:val="416"/>
        </w:trPr>
        <w:tc>
          <w:tcPr>
            <w:tcW w:w="1843" w:type="dxa"/>
            <w:shd w:val="clear" w:color="auto" w:fill="auto"/>
          </w:tcPr>
          <w:p w14:paraId="30E69375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14.12.2019</w:t>
            </w:r>
          </w:p>
          <w:p w14:paraId="18B3C42D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379AF90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фестиваль-конкурс детского, юношеского и взрослого творчества </w:t>
            </w:r>
          </w:p>
          <w:p w14:paraId="2E511083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«Прояви себя»</w:t>
            </w:r>
          </w:p>
        </w:tc>
        <w:tc>
          <w:tcPr>
            <w:tcW w:w="4785" w:type="dxa"/>
            <w:shd w:val="clear" w:color="auto" w:fill="auto"/>
          </w:tcPr>
          <w:p w14:paraId="76F34C53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Михайловская Ксения</w:t>
            </w:r>
          </w:p>
          <w:p w14:paraId="6EC40B14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71E9F313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Эстрадный вокал, соло, от 8 до 9 лет</w:t>
            </w:r>
          </w:p>
          <w:p w14:paraId="371F2700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Сергеева Арина</w:t>
            </w:r>
          </w:p>
          <w:p w14:paraId="4127F1A8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346E9EE3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«Ретро», соло,  от 8 до 9 лет</w:t>
            </w:r>
          </w:p>
          <w:p w14:paraId="12D230AD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Кузнецова Анастасия</w:t>
            </w:r>
          </w:p>
          <w:p w14:paraId="24A217E5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797B64C2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Эстрадный вокал, соло, от 8 до 9 лет</w:t>
            </w:r>
          </w:p>
          <w:p w14:paraId="0DD56C01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Фроленкова София</w:t>
            </w:r>
          </w:p>
          <w:p w14:paraId="4F9D09DA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63B13F2D" w14:textId="55D477D4" w:rsidR="00A3032E" w:rsidRPr="00CC459D" w:rsidRDefault="00A3032E" w:rsidP="00CC459D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Песни из кинофильмов и мультфильмов, соло, </w:t>
            </w:r>
            <w:r w:rsidRPr="00CC45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  <w:p w14:paraId="21D1805C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Павлючонок Анна</w:t>
            </w:r>
          </w:p>
          <w:p w14:paraId="7D36092F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1D0B4005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Эстрадный вокал, соло, от 6 до 7 лет</w:t>
            </w:r>
          </w:p>
          <w:p w14:paraId="53A3C1AD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 Кудакина Татьяна Дмитриевна</w:t>
            </w:r>
          </w:p>
          <w:p w14:paraId="4C49FD16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«Сатурн»)</w:t>
            </w:r>
          </w:p>
        </w:tc>
      </w:tr>
      <w:tr w:rsidR="00A3032E" w:rsidRPr="00A3032E" w14:paraId="4971999F" w14:textId="77777777" w:rsidTr="00F25E1E">
        <w:trPr>
          <w:trHeight w:val="706"/>
        </w:trPr>
        <w:tc>
          <w:tcPr>
            <w:tcW w:w="1843" w:type="dxa"/>
            <w:shd w:val="clear" w:color="auto" w:fill="auto"/>
          </w:tcPr>
          <w:p w14:paraId="207F7B00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19.09. – 01.10.2019</w:t>
            </w:r>
          </w:p>
          <w:p w14:paraId="559E62C6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Сочи, пос. Лоо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840337A" w14:textId="77777777" w:rsidR="00A3032E" w:rsidRPr="00A3032E" w:rsidRDefault="00A3032E" w:rsidP="00A3032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русским шашкам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девушек до 11 лет </w:t>
            </w:r>
          </w:p>
          <w:p w14:paraId="1203983B" w14:textId="77777777" w:rsidR="00A3032E" w:rsidRPr="00A3032E" w:rsidRDefault="00A3032E" w:rsidP="00A3032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2EF3B8CC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Максимова Дарья</w:t>
            </w:r>
          </w:p>
          <w:p w14:paraId="570527C6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7BD3C393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0602C6C8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быстрая игра</w:t>
            </w:r>
          </w:p>
          <w:p w14:paraId="33909B2F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4D9E1A36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молниеносная игра</w:t>
            </w:r>
          </w:p>
          <w:p w14:paraId="4560760A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 Буров Александр Викторович</w:t>
            </w:r>
          </w:p>
          <w:p w14:paraId="209D311B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«Факел»)</w:t>
            </w:r>
          </w:p>
        </w:tc>
      </w:tr>
      <w:tr w:rsidR="00A3032E" w:rsidRPr="00A3032E" w14:paraId="47DA3C5E" w14:textId="77777777" w:rsidTr="00F25E1E">
        <w:tc>
          <w:tcPr>
            <w:tcW w:w="1843" w:type="dxa"/>
            <w:shd w:val="clear" w:color="auto" w:fill="auto"/>
          </w:tcPr>
          <w:p w14:paraId="261F472C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07.12.2019</w:t>
            </w:r>
          </w:p>
          <w:p w14:paraId="18FA37BB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238C51E" w14:textId="77777777" w:rsidR="00A3032E" w:rsidRPr="00A3032E" w:rsidRDefault="00A3032E" w:rsidP="00A3032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русским шашкам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девушек до 11 лет </w:t>
            </w:r>
          </w:p>
          <w:p w14:paraId="66EEF4FA" w14:textId="77777777" w:rsidR="00A3032E" w:rsidRPr="00A3032E" w:rsidRDefault="00A3032E" w:rsidP="00A3032E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(2009 – 2010 г.р.)</w:t>
            </w:r>
          </w:p>
        </w:tc>
        <w:tc>
          <w:tcPr>
            <w:tcW w:w="4785" w:type="dxa"/>
            <w:shd w:val="clear" w:color="auto" w:fill="auto"/>
          </w:tcPr>
          <w:p w14:paraId="7838F5EE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Максимова Дарья</w:t>
            </w:r>
          </w:p>
          <w:p w14:paraId="3C3FA6DE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70F172C7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молниеносная игра</w:t>
            </w:r>
          </w:p>
          <w:p w14:paraId="79CD3E37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51D8C2FC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быстрая игра</w:t>
            </w:r>
          </w:p>
          <w:p w14:paraId="03BD12E5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078A8A66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 Буров Александр Викторович</w:t>
            </w:r>
          </w:p>
          <w:p w14:paraId="68EC2F2A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«Факел»)</w:t>
            </w:r>
          </w:p>
        </w:tc>
      </w:tr>
      <w:tr w:rsidR="00A3032E" w:rsidRPr="00A3032E" w14:paraId="6463785C" w14:textId="77777777" w:rsidTr="00F25E1E">
        <w:tc>
          <w:tcPr>
            <w:tcW w:w="1843" w:type="dxa"/>
            <w:shd w:val="clear" w:color="auto" w:fill="auto"/>
          </w:tcPr>
          <w:p w14:paraId="1A4AC163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07.12.2019</w:t>
            </w:r>
          </w:p>
          <w:p w14:paraId="40E9A145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DDCB7A5" w14:textId="77777777" w:rsidR="00A3032E" w:rsidRPr="00A3032E" w:rsidRDefault="00A3032E" w:rsidP="00A3032E">
            <w:pPr>
              <w:pStyle w:val="a7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шашкам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«Мемориал Чемпионата СССР </w:t>
            </w:r>
          </w:p>
          <w:p w14:paraId="777E1E23" w14:textId="77777777" w:rsidR="00A3032E" w:rsidRPr="00A3032E" w:rsidRDefault="00A3032E" w:rsidP="00A3032E">
            <w:pPr>
              <w:pStyle w:val="a7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В. А. Сокова»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девушек до 11 лет</w:t>
            </w:r>
          </w:p>
        </w:tc>
        <w:tc>
          <w:tcPr>
            <w:tcW w:w="4785" w:type="dxa"/>
            <w:shd w:val="clear" w:color="auto" w:fill="auto"/>
          </w:tcPr>
          <w:p w14:paraId="3C5725D1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Максимова Дарья</w:t>
            </w:r>
          </w:p>
          <w:p w14:paraId="76529B90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5A26DEF1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молниеносная программа</w:t>
            </w:r>
          </w:p>
          <w:p w14:paraId="2043B8AA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611027EC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 Буров Александр Викторович</w:t>
            </w:r>
          </w:p>
          <w:p w14:paraId="43D88497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(д/к «Факел»)</w:t>
            </w:r>
          </w:p>
        </w:tc>
      </w:tr>
      <w:tr w:rsidR="00A3032E" w:rsidRPr="00A3032E" w14:paraId="5B902301" w14:textId="77777777" w:rsidTr="00F25E1E">
        <w:tc>
          <w:tcPr>
            <w:tcW w:w="1843" w:type="dxa"/>
            <w:shd w:val="clear" w:color="auto" w:fill="auto"/>
          </w:tcPr>
          <w:p w14:paraId="570D43A7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 – 01.10.2019</w:t>
            </w:r>
          </w:p>
          <w:p w14:paraId="32E93C87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Сочи, пос. Лоо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8C3DF3C" w14:textId="77777777" w:rsidR="00A3032E" w:rsidRPr="00A3032E" w:rsidRDefault="00A3032E" w:rsidP="00A303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русским шашкам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юношей до 11 лет</w:t>
            </w:r>
          </w:p>
        </w:tc>
        <w:tc>
          <w:tcPr>
            <w:tcW w:w="4785" w:type="dxa"/>
            <w:shd w:val="clear" w:color="auto" w:fill="auto"/>
          </w:tcPr>
          <w:p w14:paraId="4D57D29E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Воробьев Даниил</w:t>
            </w:r>
          </w:p>
          <w:p w14:paraId="3D37DEBA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23684B8E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быстрая игра</w:t>
            </w:r>
          </w:p>
          <w:p w14:paraId="73275316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  <w:p w14:paraId="46AB5E4A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молниеносная игра</w:t>
            </w:r>
          </w:p>
          <w:p w14:paraId="374D1AEB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 Буров Александр Викторович</w:t>
            </w:r>
          </w:p>
          <w:p w14:paraId="240E81A3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«Факел»)</w:t>
            </w:r>
          </w:p>
        </w:tc>
      </w:tr>
      <w:tr w:rsidR="00A3032E" w:rsidRPr="00A3032E" w14:paraId="5C222BDA" w14:textId="77777777" w:rsidTr="00F25E1E">
        <w:tc>
          <w:tcPr>
            <w:tcW w:w="1843" w:type="dxa"/>
            <w:shd w:val="clear" w:color="auto" w:fill="auto"/>
          </w:tcPr>
          <w:p w14:paraId="439BC092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– 14.12.2019</w:t>
            </w:r>
          </w:p>
          <w:p w14:paraId="4937676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д. Большой Суходол Нижегородской области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D867D0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Матчевые встречи в рамках Всероссийского спортивного соревнования </w:t>
            </w:r>
          </w:p>
          <w:p w14:paraId="5B7798F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«Кубок Содружества»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по тайскому боксу</w:t>
            </w:r>
          </w:p>
        </w:tc>
        <w:tc>
          <w:tcPr>
            <w:tcW w:w="4785" w:type="dxa"/>
            <w:shd w:val="clear" w:color="auto" w:fill="auto"/>
          </w:tcPr>
          <w:p w14:paraId="1633F55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Суханов Роман </w:t>
            </w:r>
          </w:p>
          <w:p w14:paraId="62584B5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14:paraId="704E698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среди мальчиков 10 – 11 лет</w:t>
            </w:r>
          </w:p>
          <w:p w14:paraId="0B33004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в весовой категории 26 кг</w:t>
            </w:r>
          </w:p>
          <w:p w14:paraId="3E9DE86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(д. Большой Суходол)</w:t>
            </w:r>
          </w:p>
          <w:p w14:paraId="4AE88324" w14:textId="77777777" w:rsidR="00A3032E" w:rsidRPr="00A3032E" w:rsidRDefault="00A3032E" w:rsidP="00A303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</w:t>
            </w:r>
            <w:r w:rsidRPr="00A303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Атувов Марсель Мухтарханович</w:t>
            </w:r>
          </w:p>
          <w:p w14:paraId="54FBD4D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5B89040C" w14:textId="77777777" w:rsidTr="00F25E1E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936EB" w14:textId="77777777" w:rsidR="00A3032E" w:rsidRPr="00A3032E" w:rsidRDefault="00A3032E" w:rsidP="00A3032E">
            <w:pPr>
              <w:pStyle w:val="a7"/>
              <w:spacing w:after="0"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9E59" w14:textId="77777777" w:rsidR="00A3032E" w:rsidRPr="00A3032E" w:rsidRDefault="00A3032E" w:rsidP="00A3032E">
            <w:pPr>
              <w:pStyle w:val="a7"/>
              <w:spacing w:after="0"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 фестиваль </w:t>
            </w:r>
          </w:p>
          <w:p w14:paraId="3313B963" w14:textId="77777777" w:rsidR="00A3032E" w:rsidRPr="00A3032E" w:rsidRDefault="00A3032E" w:rsidP="00A3032E">
            <w:pPr>
              <w:pStyle w:val="a7"/>
              <w:spacing w:after="0" w:line="240" w:lineRule="auto"/>
              <w:ind w:left="-76" w:hanging="4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 за Победу»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BEAE0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14:paraId="422E5A08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740C9C3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авторская песня</w:t>
            </w:r>
          </w:p>
        </w:tc>
      </w:tr>
      <w:tr w:rsidR="00A3032E" w:rsidRPr="00A3032E" w14:paraId="0C75A50B" w14:textId="77777777" w:rsidTr="00F25E1E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D21C4" w14:textId="77777777" w:rsidR="00A3032E" w:rsidRPr="00A3032E" w:rsidRDefault="00A3032E" w:rsidP="00A3032E">
            <w:pPr>
              <w:pStyle w:val="a7"/>
              <w:spacing w:after="0"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3B24" w14:textId="77777777" w:rsidR="00A3032E" w:rsidRPr="00A3032E" w:rsidRDefault="00A3032E" w:rsidP="00A3032E">
            <w:pPr>
              <w:pStyle w:val="a7"/>
              <w:spacing w:after="0" w:line="240" w:lineRule="auto"/>
              <w:ind w:left="-76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«Дыхание весны»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8CE1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Чамбаева Кристина</w:t>
            </w:r>
          </w:p>
          <w:p w14:paraId="57EB3B13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6462F9A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номинации: декоративно-прикладное творчество, 14 лет</w:t>
            </w:r>
          </w:p>
          <w:p w14:paraId="7D9D0FC4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Москалец Анастасия</w:t>
            </w:r>
          </w:p>
          <w:p w14:paraId="0D72D6E8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(I степени) </w:t>
            </w:r>
          </w:p>
          <w:p w14:paraId="09AB29C6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номинации: «Фотография», 14 лет </w:t>
            </w:r>
          </w:p>
          <w:p w14:paraId="066E39D8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«Берегите первоцветы!» </w:t>
            </w:r>
          </w:p>
          <w:p w14:paraId="4DADCDB0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  <w:p w14:paraId="1FB8B7F3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«Факел»)</w:t>
            </w:r>
          </w:p>
        </w:tc>
      </w:tr>
      <w:tr w:rsidR="00A3032E" w:rsidRPr="00A3032E" w14:paraId="520ACF7A" w14:textId="77777777" w:rsidTr="00F25E1E">
        <w:tc>
          <w:tcPr>
            <w:tcW w:w="9571" w:type="dxa"/>
            <w:gridSpan w:val="3"/>
            <w:shd w:val="clear" w:color="auto" w:fill="auto"/>
          </w:tcPr>
          <w:p w14:paraId="18496094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ФЕДЕРАЛЬНЫЕ</w:t>
            </w:r>
          </w:p>
        </w:tc>
      </w:tr>
      <w:tr w:rsidR="00A3032E" w:rsidRPr="00A3032E" w14:paraId="590D52E7" w14:textId="77777777" w:rsidTr="00F25E1E">
        <w:tc>
          <w:tcPr>
            <w:tcW w:w="1843" w:type="dxa"/>
            <w:shd w:val="clear" w:color="auto" w:fill="auto"/>
          </w:tcPr>
          <w:p w14:paraId="03C660A1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6C75A3C7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818F855" w14:textId="77777777" w:rsidR="00A3032E" w:rsidRPr="00A3032E" w:rsidRDefault="00A3032E" w:rsidP="00A3032E">
            <w:pPr>
              <w:pStyle w:val="a7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Приволжского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федерального округа по русским шашкам</w:t>
            </w:r>
          </w:p>
        </w:tc>
        <w:tc>
          <w:tcPr>
            <w:tcW w:w="4785" w:type="dxa"/>
            <w:shd w:val="clear" w:color="auto" w:fill="auto"/>
          </w:tcPr>
          <w:p w14:paraId="70FBDC92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Максимова Дарья</w:t>
            </w:r>
          </w:p>
          <w:p w14:paraId="0949CB72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6F0E985F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девушек до 11 лет</w:t>
            </w:r>
          </w:p>
          <w:p w14:paraId="1DF86B0D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5E2F92FC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 девушек до 11 лет (быстрая игра)</w:t>
            </w:r>
          </w:p>
          <w:p w14:paraId="6226AF67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 Буров Александр Викторович</w:t>
            </w:r>
          </w:p>
          <w:p w14:paraId="0123E4CE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(д/к «Факел»)</w:t>
            </w:r>
          </w:p>
        </w:tc>
      </w:tr>
      <w:tr w:rsidR="00A3032E" w:rsidRPr="00A3032E" w14:paraId="7A55DB77" w14:textId="77777777" w:rsidTr="00F25E1E">
        <w:tc>
          <w:tcPr>
            <w:tcW w:w="9571" w:type="dxa"/>
            <w:gridSpan w:val="3"/>
            <w:shd w:val="clear" w:color="auto" w:fill="auto"/>
          </w:tcPr>
          <w:p w14:paraId="6F325E3A" w14:textId="77777777" w:rsidR="00A3032E" w:rsidRPr="00A3032E" w:rsidRDefault="00A3032E" w:rsidP="00A3032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РЕГИОНАЛЬНЫЕ</w:t>
            </w:r>
          </w:p>
        </w:tc>
      </w:tr>
      <w:tr w:rsidR="00A3032E" w:rsidRPr="00A3032E" w14:paraId="3034332A" w14:textId="77777777" w:rsidTr="00F25E1E">
        <w:tc>
          <w:tcPr>
            <w:tcW w:w="1843" w:type="dxa"/>
            <w:shd w:val="clear" w:color="auto" w:fill="auto"/>
          </w:tcPr>
          <w:p w14:paraId="4AD162E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DCD4AA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г. Городец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7B5F51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</w:t>
            </w:r>
          </w:p>
          <w:p w14:paraId="0A880F9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«Александр Невский – </w:t>
            </w:r>
          </w:p>
          <w:p w14:paraId="20CB732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слава, дух и сила России»</w:t>
            </w:r>
          </w:p>
        </w:tc>
        <w:tc>
          <w:tcPr>
            <w:tcW w:w="4785" w:type="dxa"/>
            <w:shd w:val="clear" w:color="auto" w:fill="auto"/>
          </w:tcPr>
          <w:p w14:paraId="380D1102" w14:textId="77777777" w:rsidR="00A3032E" w:rsidRPr="00A3032E" w:rsidRDefault="00A3032E" w:rsidP="00A3032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Мешков Даниил</w:t>
            </w:r>
          </w:p>
          <w:p w14:paraId="685246E7" w14:textId="77777777" w:rsidR="00A3032E" w:rsidRPr="00A3032E" w:rsidRDefault="00A3032E" w:rsidP="00A3032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3776E934" w14:textId="77777777" w:rsidR="00A3032E" w:rsidRPr="00A3032E" w:rsidRDefault="00A3032E" w:rsidP="00A3032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Башарин Александр Владимирович</w:t>
            </w:r>
          </w:p>
          <w:p w14:paraId="67DD4F33" w14:textId="77777777" w:rsidR="00A3032E" w:rsidRPr="00A3032E" w:rsidRDefault="00A3032E" w:rsidP="00A3032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0AD06FB6" w14:textId="77777777" w:rsidTr="00F25E1E">
        <w:tc>
          <w:tcPr>
            <w:tcW w:w="1843" w:type="dxa"/>
            <w:shd w:val="clear" w:color="auto" w:fill="auto"/>
          </w:tcPr>
          <w:p w14:paraId="5D9BB1B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29 – 30.11.2019</w:t>
            </w:r>
          </w:p>
          <w:p w14:paraId="38FDA30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г. Красные Баки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565274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спортивные соревнования по тайскому боксу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«Кубок Чкалова»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(Матчевые встречи) в весовой категории 30 кг.</w:t>
            </w:r>
          </w:p>
          <w:p w14:paraId="44A19F4C" w14:textId="77777777" w:rsidR="00A3032E" w:rsidRPr="00A3032E" w:rsidRDefault="00A3032E" w:rsidP="00A303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0768F6DD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Искаков Артем</w:t>
            </w:r>
          </w:p>
          <w:p w14:paraId="60D31E00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14:paraId="1E32DC2A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Анин Евгений</w:t>
            </w:r>
          </w:p>
          <w:p w14:paraId="2034FBE5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14:paraId="2BB0425B" w14:textId="77777777" w:rsidR="00A3032E" w:rsidRPr="00A3032E" w:rsidRDefault="00A3032E" w:rsidP="00A303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</w:t>
            </w:r>
            <w:r w:rsidRPr="00A303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Атувов Марсель Мухтарханович</w:t>
            </w:r>
          </w:p>
          <w:p w14:paraId="23EE5F72" w14:textId="77777777" w:rsidR="00A3032E" w:rsidRPr="00A3032E" w:rsidRDefault="00A3032E" w:rsidP="00A3032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15FD2EA1" w14:textId="77777777" w:rsidTr="00F25E1E">
        <w:tc>
          <w:tcPr>
            <w:tcW w:w="9571" w:type="dxa"/>
            <w:gridSpan w:val="3"/>
            <w:shd w:val="clear" w:color="auto" w:fill="auto"/>
          </w:tcPr>
          <w:p w14:paraId="795A3DA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</w:tr>
      <w:tr w:rsidR="00A3032E" w:rsidRPr="00A3032E" w14:paraId="1658DCC9" w14:textId="77777777" w:rsidTr="00F25E1E">
        <w:trPr>
          <w:trHeight w:val="1656"/>
        </w:trPr>
        <w:tc>
          <w:tcPr>
            <w:tcW w:w="1843" w:type="dxa"/>
            <w:shd w:val="clear" w:color="auto" w:fill="auto"/>
          </w:tcPr>
          <w:p w14:paraId="2CF2980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02 – 04.11.2019</w:t>
            </w:r>
          </w:p>
          <w:p w14:paraId="71C0021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1CFE4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Матчевые встречи Чемпионата и первенства Нижегородской области по тайскому боксу среди мальчиков 10-11 лет класса С в весовой категории 26 кг</w:t>
            </w:r>
          </w:p>
        </w:tc>
        <w:tc>
          <w:tcPr>
            <w:tcW w:w="4785" w:type="dxa"/>
            <w:shd w:val="clear" w:color="auto" w:fill="auto"/>
          </w:tcPr>
          <w:p w14:paraId="6952CB9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Суханов Роман </w:t>
            </w:r>
          </w:p>
          <w:p w14:paraId="285A5BA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 (г. Дзержинск)</w:t>
            </w:r>
          </w:p>
          <w:p w14:paraId="2D7B7ED9" w14:textId="77777777" w:rsidR="00A3032E" w:rsidRPr="00A3032E" w:rsidRDefault="00A3032E" w:rsidP="00A303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</w:t>
            </w:r>
            <w:r w:rsidRPr="00A303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Атувов Марсель Мухтарханович</w:t>
            </w:r>
          </w:p>
          <w:p w14:paraId="75BE087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4D8ADAA2" w14:textId="77777777" w:rsidTr="00F25E1E">
        <w:tc>
          <w:tcPr>
            <w:tcW w:w="1843" w:type="dxa"/>
            <w:shd w:val="clear" w:color="auto" w:fill="auto"/>
          </w:tcPr>
          <w:p w14:paraId="6A1ACD2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14:paraId="213E467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D21F42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детской хореографии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«Танцевальная карусель»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AA093D3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«Серпантин»</w:t>
            </w:r>
          </w:p>
          <w:p w14:paraId="0D53D1B5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3A0CE3D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дисциплине ЭСТРАДНЫЙ ТАНЕЦ «БУСИНКИ»</w:t>
            </w:r>
          </w:p>
          <w:p w14:paraId="2B14F0EC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D6B63C0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дисциплине ЭСТРАДНЫЙ ТАНЕЦ</w:t>
            </w:r>
          </w:p>
          <w:p w14:paraId="7BDEAAAB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«ДОБРО И ЗЛО»</w:t>
            </w:r>
          </w:p>
          <w:p w14:paraId="28464DDF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Сенюткина Светлана Валерьевна</w:t>
            </w:r>
          </w:p>
          <w:p w14:paraId="2C261F48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«Светлячок»)</w:t>
            </w:r>
          </w:p>
        </w:tc>
      </w:tr>
      <w:tr w:rsidR="00A3032E" w:rsidRPr="00A3032E" w14:paraId="350EDA10" w14:textId="77777777" w:rsidTr="00F25E1E">
        <w:trPr>
          <w:trHeight w:val="1654"/>
        </w:trPr>
        <w:tc>
          <w:tcPr>
            <w:tcW w:w="1843" w:type="dxa"/>
            <w:shd w:val="clear" w:color="auto" w:fill="auto"/>
          </w:tcPr>
          <w:p w14:paraId="62F24BA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  <w:p w14:paraId="044CEE2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16584521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0ADFF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Нижегородской области по русским шашкам 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FFF38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7C2DEDA9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Дарья</w:t>
            </w:r>
          </w:p>
          <w:p w14:paraId="09035D04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114163A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среди юниорок до 20 лет</w:t>
            </w:r>
          </w:p>
          <w:p w14:paraId="5AA59C9D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 Буров Александр Викторович</w:t>
            </w:r>
          </w:p>
          <w:p w14:paraId="1E76224E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«Факел»)</w:t>
            </w:r>
          </w:p>
        </w:tc>
      </w:tr>
      <w:tr w:rsidR="00A3032E" w:rsidRPr="00A3032E" w14:paraId="48ABBCE5" w14:textId="77777777" w:rsidTr="00CC459D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0557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14:paraId="746C15F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14:paraId="71938D1A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91FB2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Нижегородской области по русским шашкам 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61D63E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6164D58C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Дарья</w:t>
            </w:r>
          </w:p>
          <w:p w14:paraId="74615192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4833597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среди девушек до 14 лет</w:t>
            </w:r>
          </w:p>
        </w:tc>
      </w:tr>
      <w:tr w:rsidR="00A3032E" w:rsidRPr="00A3032E" w14:paraId="61910717" w14:textId="77777777" w:rsidTr="00CC459D">
        <w:trPr>
          <w:trHeight w:val="12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A6B4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2943" w:type="dxa"/>
            <w:vMerge/>
            <w:shd w:val="clear" w:color="auto" w:fill="auto"/>
            <w:vAlign w:val="center"/>
          </w:tcPr>
          <w:p w14:paraId="1671F3E3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F966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Дарья</w:t>
            </w:r>
          </w:p>
          <w:p w14:paraId="765D7ECA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BD6092F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среди девушек до 14 лет </w:t>
            </w:r>
          </w:p>
          <w:p w14:paraId="5D2B4F60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молниеносная игра</w:t>
            </w:r>
          </w:p>
        </w:tc>
      </w:tr>
      <w:tr w:rsidR="00A3032E" w:rsidRPr="00A3032E" w14:paraId="551C514E" w14:textId="77777777" w:rsidTr="00CC459D">
        <w:trPr>
          <w:trHeight w:val="87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E8C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943" w:type="dxa"/>
            <w:vMerge/>
            <w:shd w:val="clear" w:color="auto" w:fill="auto"/>
            <w:vAlign w:val="center"/>
          </w:tcPr>
          <w:p w14:paraId="43F4EC72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A170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Дарья</w:t>
            </w:r>
          </w:p>
          <w:p w14:paraId="26811F3B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297D03B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среди девушек до 17 лет</w:t>
            </w:r>
          </w:p>
        </w:tc>
      </w:tr>
      <w:tr w:rsidR="00A3032E" w:rsidRPr="00A3032E" w14:paraId="55EAB198" w14:textId="77777777" w:rsidTr="00CC459D">
        <w:trPr>
          <w:trHeight w:val="11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106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 – 02.02.2020</w:t>
            </w:r>
          </w:p>
          <w:p w14:paraId="454AFF7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д. Истомино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3D5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</w:p>
          <w:p w14:paraId="60DCCBC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имени Маргелова В. Ф.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B8CA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Солдатенков Михаил</w:t>
            </w:r>
          </w:p>
          <w:p w14:paraId="0554E924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580AFB2" w14:textId="77777777" w:rsidR="00A3032E" w:rsidRPr="00A3032E" w:rsidRDefault="00A3032E" w:rsidP="00A303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</w:t>
            </w:r>
            <w:r w:rsidRPr="00A303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Атувов Марсель Мухтарханович</w:t>
            </w:r>
          </w:p>
          <w:p w14:paraId="54E0FA2F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6DD91F85" w14:textId="77777777" w:rsidTr="00F25E1E">
        <w:trPr>
          <w:trHeight w:val="16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E9D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8E5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танцевальных коллективов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5FC6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объединение «Пируэт»</w:t>
            </w:r>
          </w:p>
          <w:p w14:paraId="20300E8A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EAA9547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номинации: эстрадный танец (ансамбли)</w:t>
            </w:r>
          </w:p>
          <w:p w14:paraId="212DBA22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24A6F35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номинации: народный танец (ансамбли)</w:t>
            </w:r>
          </w:p>
          <w:p w14:paraId="2C9941AF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Волкова Наталья Андреевна</w:t>
            </w:r>
          </w:p>
          <w:p w14:paraId="0E79B31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«Олимп»)</w:t>
            </w:r>
          </w:p>
        </w:tc>
      </w:tr>
      <w:tr w:rsidR="00A3032E" w:rsidRPr="00A3032E" w14:paraId="115BE5E5" w14:textId="77777777" w:rsidTr="00F25E1E">
        <w:trPr>
          <w:trHeight w:val="16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362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7 марта 2020</w:t>
            </w:r>
          </w:p>
          <w:p w14:paraId="0679C50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246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детской хореографии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«ЗажигайКа»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F1AA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«Карамель»</w:t>
            </w:r>
          </w:p>
          <w:p w14:paraId="6654B85C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B3184B3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дисциплине Эстрадный танец</w:t>
            </w:r>
          </w:p>
          <w:p w14:paraId="15BCBAB8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«Случай на остановке»</w:t>
            </w:r>
          </w:p>
          <w:p w14:paraId="0453E9B5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Денисова Виолетта</w:t>
            </w:r>
          </w:p>
          <w:p w14:paraId="22397576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5DB6F302" w14:textId="77777777" w:rsidTr="00F25E1E">
        <w:trPr>
          <w:trHeight w:val="16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343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154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семейного художественного творчества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1336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Семья Сурковых</w:t>
            </w:r>
          </w:p>
          <w:p w14:paraId="7D2DEC16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5C6F04A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«Семьи счастливые моменты»</w:t>
            </w:r>
          </w:p>
          <w:p w14:paraId="1BFD4118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«Олимп»)</w:t>
            </w:r>
          </w:p>
        </w:tc>
      </w:tr>
      <w:tr w:rsidR="00A3032E" w:rsidRPr="00A3032E" w14:paraId="58F1BECF" w14:textId="77777777" w:rsidTr="00F25E1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583E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</w:t>
            </w:r>
          </w:p>
        </w:tc>
      </w:tr>
      <w:tr w:rsidR="00A3032E" w:rsidRPr="00A3032E" w14:paraId="034F189A" w14:textId="77777777" w:rsidTr="00F25E1E">
        <w:tc>
          <w:tcPr>
            <w:tcW w:w="1843" w:type="dxa"/>
            <w:shd w:val="clear" w:color="auto" w:fill="auto"/>
          </w:tcPr>
          <w:p w14:paraId="4D31E423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0E0A03D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142CD0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</w:t>
            </w:r>
          </w:p>
          <w:p w14:paraId="6AC0C25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любимый Крым» </w:t>
            </w:r>
          </w:p>
          <w:p w14:paraId="7FED396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рамках фестиваля «Крымская весна»</w:t>
            </w:r>
          </w:p>
        </w:tc>
        <w:tc>
          <w:tcPr>
            <w:tcW w:w="4785" w:type="dxa"/>
            <w:shd w:val="clear" w:color="auto" w:fill="auto"/>
          </w:tcPr>
          <w:p w14:paraId="4AC1346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 Артемий (9 кл.) </w:t>
            </w:r>
          </w:p>
          <w:p w14:paraId="7103848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EFFB1E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«Гулливер среди лилипутов»</w:t>
            </w:r>
          </w:p>
          <w:p w14:paraId="22584E1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 Артемий (9 кл.) </w:t>
            </w:r>
          </w:p>
          <w:p w14:paraId="30B7E50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9D9106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«Памятник затопленным кораблям»</w:t>
            </w:r>
          </w:p>
          <w:p w14:paraId="3756623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Коваль Арсений (9 кл.)</w:t>
            </w:r>
          </w:p>
          <w:p w14:paraId="0802669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F2698C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«На горе Кучук-Янышар вблизи Коктебеля»</w:t>
            </w:r>
          </w:p>
          <w:p w14:paraId="66C0EA8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Тихомирова Людмила (3 кл.) </w:t>
            </w:r>
          </w:p>
          <w:p w14:paraId="11F2392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48652A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«Уходим дружно в море…»</w:t>
            </w:r>
          </w:p>
          <w:p w14:paraId="001E665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Коваль Мария (7 кл.)</w:t>
            </w:r>
          </w:p>
          <w:p w14:paraId="29496AA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08E62D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«До чего же хочется, братцы, на живом верблюде покататься!»</w:t>
            </w:r>
          </w:p>
          <w:p w14:paraId="71729AD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Котылева Анна (6 кл.) </w:t>
            </w:r>
          </w:p>
          <w:p w14:paraId="54ABD21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EA6F45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«Крымский мост»</w:t>
            </w:r>
          </w:p>
          <w:p w14:paraId="45F8E52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Тихомирова Галина  Александровна</w:t>
            </w:r>
          </w:p>
          <w:p w14:paraId="787CF04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В. Терешковой)</w:t>
            </w:r>
          </w:p>
          <w:p w14:paraId="6C1B849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Нелюбова Вероника (4 кл.)</w:t>
            </w:r>
          </w:p>
          <w:p w14:paraId="76BADE7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  <w:p w14:paraId="79F6337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«Генуэзская крепость»</w:t>
            </w:r>
          </w:p>
          <w:p w14:paraId="7520E57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Рук-ль: Гуляева Ирина Валериановна</w:t>
            </w:r>
          </w:p>
          <w:p w14:paraId="0A0F2D7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71C4A3D6" w14:textId="77777777" w:rsidTr="00F25E1E">
        <w:tc>
          <w:tcPr>
            <w:tcW w:w="1843" w:type="dxa"/>
            <w:shd w:val="clear" w:color="auto" w:fill="auto"/>
          </w:tcPr>
          <w:p w14:paraId="0C6F898A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14:paraId="2DFC327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F2842E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исторических эссе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Крыма – история России»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9B806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рамках фестиваля «Крымская весна»</w:t>
            </w:r>
          </w:p>
        </w:tc>
        <w:tc>
          <w:tcPr>
            <w:tcW w:w="4785" w:type="dxa"/>
            <w:shd w:val="clear" w:color="auto" w:fill="auto"/>
          </w:tcPr>
          <w:p w14:paraId="1699E7E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Шарутина Варвара (1 кл.)</w:t>
            </w:r>
          </w:p>
          <w:p w14:paraId="296265C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14:paraId="3EE678F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«История Крыма – история России»</w:t>
            </w:r>
          </w:p>
          <w:p w14:paraId="2ABBDCD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Саратовская Наталья Владимировна</w:t>
            </w:r>
          </w:p>
          <w:p w14:paraId="0413418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7961945C" w14:textId="77777777" w:rsidTr="00F25E1E">
        <w:tc>
          <w:tcPr>
            <w:tcW w:w="1843" w:type="dxa"/>
            <w:shd w:val="clear" w:color="auto" w:fill="auto"/>
          </w:tcPr>
          <w:p w14:paraId="1FCE4ED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27 -29.09.2019</w:t>
            </w:r>
          </w:p>
          <w:p w14:paraId="48B4538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8F4E9F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Матчевые встречи Кубка города Нижнего Новгорода по тайскому боксу среди мальчиков 10 – 11 лет класса С в весовой категории 26 кг</w:t>
            </w:r>
          </w:p>
        </w:tc>
        <w:tc>
          <w:tcPr>
            <w:tcW w:w="4785" w:type="dxa"/>
            <w:shd w:val="clear" w:color="auto" w:fill="auto"/>
          </w:tcPr>
          <w:p w14:paraId="76C14C2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Суханов Роман</w:t>
            </w:r>
          </w:p>
          <w:p w14:paraId="709250D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8338964" w14:textId="77777777" w:rsidR="00A3032E" w:rsidRPr="00A3032E" w:rsidRDefault="00A3032E" w:rsidP="00A303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</w:t>
            </w:r>
            <w:r w:rsidRPr="00A303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Атувов Марсель Мухтарханович</w:t>
            </w:r>
          </w:p>
          <w:p w14:paraId="2C2A99F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01D4EFAA" w14:textId="77777777" w:rsidTr="00F01963">
        <w:trPr>
          <w:trHeight w:val="989"/>
        </w:trPr>
        <w:tc>
          <w:tcPr>
            <w:tcW w:w="1843" w:type="dxa"/>
            <w:shd w:val="clear" w:color="auto" w:fill="auto"/>
          </w:tcPr>
          <w:p w14:paraId="2F858263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FE7D846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C60B3C5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авторской туристической песни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«Круг друзей»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54DD6B3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14:paraId="4D666D4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D7A156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«Автор»</w:t>
            </w:r>
          </w:p>
          <w:p w14:paraId="7F93F27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Кужелева Юлия Александровна</w:t>
            </w:r>
          </w:p>
          <w:p w14:paraId="69CAE97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 Кирилл</w:t>
            </w:r>
          </w:p>
          <w:p w14:paraId="286C949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688E1EF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«Исполнители»</w:t>
            </w:r>
          </w:p>
          <w:p w14:paraId="2F46614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Кужелева Юлия Александровна</w:t>
            </w:r>
          </w:p>
          <w:p w14:paraId="3A0E336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дуэт Светлаков Кирилл и Светлаков Андрей</w:t>
            </w:r>
          </w:p>
          <w:p w14:paraId="4DD633F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D94136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«Семейный дуэт»</w:t>
            </w:r>
          </w:p>
          <w:p w14:paraId="24B9F2C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«Струны души»</w:t>
            </w:r>
          </w:p>
          <w:p w14:paraId="0CA355E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123F6D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«Ансамбль»</w:t>
            </w:r>
          </w:p>
          <w:p w14:paraId="0BC20B4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Кужелева Юлия Александровна</w:t>
            </w:r>
          </w:p>
          <w:p w14:paraId="1818933B" w14:textId="55A41100" w:rsidR="00A3032E" w:rsidRPr="00A3032E" w:rsidRDefault="00F01963" w:rsidP="00F0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(д/к им. В. Терешковой)</w:t>
            </w:r>
          </w:p>
        </w:tc>
      </w:tr>
      <w:tr w:rsidR="00A3032E" w:rsidRPr="00A3032E" w14:paraId="0C936066" w14:textId="77777777" w:rsidTr="00F25E1E">
        <w:trPr>
          <w:trHeight w:val="1217"/>
        </w:trPr>
        <w:tc>
          <w:tcPr>
            <w:tcW w:w="1843" w:type="dxa"/>
            <w:shd w:val="clear" w:color="auto" w:fill="auto"/>
          </w:tcPr>
          <w:p w14:paraId="60FB0D32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1A36191A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86DAE13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Городской интерактивный конкурс</w:t>
            </w:r>
          </w:p>
          <w:p w14:paraId="12BBC827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«Твой светлый образ незабвенный»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8FA2AF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Устюгова Майя</w:t>
            </w:r>
          </w:p>
          <w:p w14:paraId="404EA19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39AEF1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«Видеоролик»</w:t>
            </w:r>
          </w:p>
          <w:p w14:paraId="09D3CE4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Мартынова Наталья Сергеевна</w:t>
            </w:r>
          </w:p>
          <w:p w14:paraId="1D9E449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В. Терешковой)</w:t>
            </w:r>
          </w:p>
          <w:p w14:paraId="5BBA9F9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Анастасия и Варвара</w:t>
            </w:r>
          </w:p>
          <w:p w14:paraId="218A117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8CBF9D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«Видеоролик»</w:t>
            </w:r>
          </w:p>
          <w:p w14:paraId="543D56A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Саратовская Наталья Владимировна</w:t>
            </w:r>
          </w:p>
          <w:p w14:paraId="5031DD1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  <w:p w14:paraId="23FBC3C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2E" w:rsidRPr="00A3032E" w14:paraId="1F8325A0" w14:textId="77777777" w:rsidTr="00F25E1E">
        <w:trPr>
          <w:trHeight w:val="1217"/>
        </w:trPr>
        <w:tc>
          <w:tcPr>
            <w:tcW w:w="1843" w:type="dxa"/>
            <w:shd w:val="clear" w:color="auto" w:fill="auto"/>
          </w:tcPr>
          <w:p w14:paraId="0CE5E321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A4713B2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3CB8209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интеллектуальный конкурс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«Мой Нижний Новгород»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71485C1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Лукутина Ксения </w:t>
            </w:r>
          </w:p>
          <w:p w14:paraId="00021A3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BB3FEC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Лукутина Варвара Алексеевна</w:t>
            </w:r>
          </w:p>
          <w:p w14:paraId="7340FEF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 «Олимп»)</w:t>
            </w:r>
          </w:p>
        </w:tc>
      </w:tr>
      <w:tr w:rsidR="00A3032E" w:rsidRPr="00A3032E" w14:paraId="0DE8FDF3" w14:textId="77777777" w:rsidTr="00F25E1E">
        <w:trPr>
          <w:trHeight w:val="1743"/>
        </w:trPr>
        <w:tc>
          <w:tcPr>
            <w:tcW w:w="1843" w:type="dxa"/>
            <w:shd w:val="clear" w:color="auto" w:fill="auto"/>
          </w:tcPr>
          <w:p w14:paraId="05472C64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Данных нет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67EB3D3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творчества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«Созвездие талантов»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5C561A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Папян Ангелина</w:t>
            </w:r>
          </w:p>
          <w:p w14:paraId="5040C9E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608F0C5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«Вокал»</w:t>
            </w:r>
          </w:p>
          <w:p w14:paraId="6AD8785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4 возрастная категория</w:t>
            </w:r>
          </w:p>
          <w:p w14:paraId="0D8E41B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Пашинян Анаит Гаспаровна</w:t>
            </w:r>
          </w:p>
          <w:p w14:paraId="257B7FF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 «Олимп»)</w:t>
            </w:r>
          </w:p>
        </w:tc>
      </w:tr>
      <w:tr w:rsidR="00A3032E" w:rsidRPr="00A3032E" w14:paraId="20F58942" w14:textId="77777777" w:rsidTr="00F25E1E">
        <w:trPr>
          <w:trHeight w:val="1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3173D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i/>
                <w:sz w:val="24"/>
                <w:szCs w:val="24"/>
              </w:rPr>
              <w:t>Данных 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4F55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творчества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«Созвездие талантов»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3575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Папян Ангелина</w:t>
            </w:r>
          </w:p>
          <w:p w14:paraId="5E0B120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69C06E5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«Вокал»</w:t>
            </w:r>
          </w:p>
          <w:p w14:paraId="1654E67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4 возрастная категория</w:t>
            </w:r>
          </w:p>
          <w:p w14:paraId="5219BF7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Пашинян Анаит Гаспаровна</w:t>
            </w:r>
          </w:p>
          <w:p w14:paraId="40D405F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к «Олимп»)</w:t>
            </w:r>
          </w:p>
        </w:tc>
      </w:tr>
      <w:tr w:rsidR="00A3032E" w:rsidRPr="00A3032E" w14:paraId="53ED7D36" w14:textId="77777777" w:rsidTr="00F25E1E">
        <w:trPr>
          <w:trHeight w:val="1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691E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14:paraId="2C9069F5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AF7A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декоративно-прикладного, дизайнерского и медиа-творчества</w:t>
            </w:r>
          </w:p>
          <w:p w14:paraId="48819C22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сказки»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A2C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Архипов Иван</w:t>
            </w:r>
          </w:p>
          <w:p w14:paraId="1D23E79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за 3 место (8 лет)</w:t>
            </w:r>
          </w:p>
          <w:p w14:paraId="057829A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«Креативная ёлка»</w:t>
            </w:r>
          </w:p>
          <w:p w14:paraId="6DE3B6E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Мартынова Наталья Сергеввна</w:t>
            </w:r>
          </w:p>
        </w:tc>
      </w:tr>
      <w:tr w:rsidR="00A3032E" w:rsidRPr="00A3032E" w14:paraId="201FC0BB" w14:textId="77777777" w:rsidTr="00CC459D">
        <w:trPr>
          <w:trHeight w:val="1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55A9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A881475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7ABD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</w:t>
            </w:r>
          </w:p>
          <w:p w14:paraId="18C25AE9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«Мир глазами детей»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639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Нелюбина Вероника</w:t>
            </w:r>
          </w:p>
          <w:p w14:paraId="22C7E55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 (11 лет)</w:t>
            </w:r>
          </w:p>
          <w:p w14:paraId="69B4E3E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Валерьяновна</w:t>
            </w:r>
          </w:p>
          <w:p w14:paraId="5B9938A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3FC09077" w14:textId="77777777" w:rsidTr="00F01963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79C8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14:paraId="6E19E22B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76D7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смыслового поэтического рока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«В наших глазах»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139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 Кирилл</w:t>
            </w:r>
          </w:p>
          <w:p w14:paraId="069F2B1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3455FC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«Сольное исполнительство»</w:t>
            </w:r>
          </w:p>
          <w:p w14:paraId="3778659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Сычева Галина</w:t>
            </w:r>
          </w:p>
          <w:p w14:paraId="20DEBF0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C525F1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«Сольное исполнительство»</w:t>
            </w:r>
          </w:p>
          <w:p w14:paraId="1F167AA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Кужелева Юлия Александровна</w:t>
            </w:r>
          </w:p>
          <w:p w14:paraId="3C6D14B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В. Терешковой)</w:t>
            </w:r>
          </w:p>
        </w:tc>
      </w:tr>
      <w:tr w:rsidR="00A3032E" w:rsidRPr="00A3032E" w14:paraId="0EB5CD71" w14:textId="77777777" w:rsidTr="00CC459D">
        <w:trPr>
          <w:trHeight w:val="1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F2DB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  <w:p w14:paraId="29DB9C4B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AFD4" w14:textId="77777777" w:rsidR="00A3032E" w:rsidRPr="00A3032E" w:rsidRDefault="00A3032E" w:rsidP="00A3032E">
            <w:pPr>
              <w:tabs>
                <w:tab w:val="left" w:pos="1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«Академии бокса» по муай тай,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Дню защитника Отечества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35E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Солдатенков Михаил</w:t>
            </w:r>
          </w:p>
          <w:p w14:paraId="4EADA93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742B6E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весовая категория 24 кг</w:t>
            </w:r>
          </w:p>
          <w:p w14:paraId="557037D3" w14:textId="77777777" w:rsidR="00A3032E" w:rsidRPr="00A3032E" w:rsidRDefault="00A3032E" w:rsidP="00A303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</w:t>
            </w:r>
            <w:r w:rsidRPr="00A303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Атувов Марсель Мухтарханович</w:t>
            </w:r>
          </w:p>
          <w:p w14:paraId="4D1A8D9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6B36C192" w14:textId="77777777" w:rsidTr="00F25E1E">
        <w:trPr>
          <w:trHeight w:val="1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32C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  <w:p w14:paraId="1682F3A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0EF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интерактивный конкурс детского рисунка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5C1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Ксения</w:t>
            </w:r>
          </w:p>
          <w:p w14:paraId="69E9E54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D0E99F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Тема: «Чудо рукотворное»</w:t>
            </w:r>
          </w:p>
          <w:p w14:paraId="4436185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«Сказки»</w:t>
            </w:r>
          </w:p>
          <w:p w14:paraId="6A4F7EA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14:paraId="06BA41A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  <w:p w14:paraId="327588F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 Екатерина</w:t>
            </w:r>
          </w:p>
          <w:p w14:paraId="6214821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7D05B3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Уткина Дарья</w:t>
            </w:r>
          </w:p>
          <w:p w14:paraId="1F482E2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F1FCB4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Данилова Алена Николаевна</w:t>
            </w:r>
          </w:p>
          <w:p w14:paraId="71C69B0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Терешковой, «Факел»)</w:t>
            </w:r>
          </w:p>
        </w:tc>
      </w:tr>
      <w:tr w:rsidR="00A3032E" w:rsidRPr="00A3032E" w14:paraId="1195B633" w14:textId="77777777" w:rsidTr="00F25E1E">
        <w:trPr>
          <w:trHeight w:val="1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F07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7A1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интерактивный конкурс детских творческих работ «России верные сыны» в рамках городской акции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«Отечества сыны»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B58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Кушков Ярослав</w:t>
            </w:r>
          </w:p>
          <w:p w14:paraId="6AB5676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C4C559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«Иллюстрированное литературное произведение»</w:t>
            </w:r>
          </w:p>
          <w:p w14:paraId="277D9CF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Гуляева Ирина Валериановна</w:t>
            </w:r>
          </w:p>
          <w:p w14:paraId="18FC62C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  <w:p w14:paraId="2566A0C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Лукутина Ксения </w:t>
            </w:r>
          </w:p>
          <w:p w14:paraId="6D337B8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B17374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«Иллюстрированное литературное произведение»</w:t>
            </w:r>
          </w:p>
          <w:p w14:paraId="74B03FA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Лукутина Варвара Сергеевна</w:t>
            </w:r>
          </w:p>
          <w:p w14:paraId="288812E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«Олимп»)</w:t>
            </w:r>
          </w:p>
          <w:p w14:paraId="0749611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Клюева Ксения</w:t>
            </w:r>
          </w:p>
          <w:p w14:paraId="251F566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E43529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«Видеоролик»</w:t>
            </w:r>
          </w:p>
          <w:p w14:paraId="37C521A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Саратовская Наталья Владимировна</w:t>
            </w:r>
          </w:p>
          <w:p w14:paraId="20A914F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531223E7" w14:textId="77777777" w:rsidTr="00CC459D">
        <w:trPr>
          <w:trHeight w:val="16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890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F53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лоскутного шитья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«Лоскутной калейдоскоп»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00E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Докукина Елизавета</w:t>
            </w:r>
          </w:p>
          <w:p w14:paraId="7451E51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4CFBC3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Чамбаева Кристина</w:t>
            </w:r>
          </w:p>
          <w:p w14:paraId="3075523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1FE0E573" w14:textId="77777777" w:rsidR="00A3032E" w:rsidRPr="00A3032E" w:rsidRDefault="00A3032E" w:rsidP="00A3032E">
            <w:pPr>
              <w:pStyle w:val="a7"/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Рук-ль: Полева Людмила Ивановна</w:t>
            </w:r>
          </w:p>
          <w:p w14:paraId="11CF26D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(д/к «Факел»)</w:t>
            </w:r>
          </w:p>
        </w:tc>
      </w:tr>
      <w:tr w:rsidR="00A3032E" w:rsidRPr="00A3032E" w14:paraId="11C552F9" w14:textId="77777777" w:rsidTr="00CC459D">
        <w:trPr>
          <w:trHeight w:val="10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434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36B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АиФ конкурс эссе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, посвященных 75-летию Победы в Великой Отечественной Войне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D33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Сенченко Евгений</w:t>
            </w:r>
          </w:p>
          <w:p w14:paraId="46218CF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14:paraId="10290C3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2E" w:rsidRPr="00A3032E" w14:paraId="1B6FD34C" w14:textId="77777777" w:rsidTr="00CC459D">
        <w:trPr>
          <w:trHeight w:val="15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E38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640" w14:textId="77777777" w:rsidR="00A3032E" w:rsidRPr="00A3032E" w:rsidRDefault="00A3032E" w:rsidP="00A3032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XXIII городской конкурс юных экскурсоводов </w:t>
            </w:r>
            <w:r w:rsidRPr="00A3032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"Я горжусь тобой Нижний Новгород"</w:t>
            </w:r>
          </w:p>
          <w:p w14:paraId="5D73D10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33A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Чугрина Ульяна, Матязова Мунисхон</w:t>
            </w:r>
          </w:p>
          <w:p w14:paraId="5DF5E21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3CEF645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Горький в годы Великой Отечественной войны»</w:t>
            </w:r>
          </w:p>
          <w:p w14:paraId="46E8811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Рук-ль: Семенова И. В.</w:t>
            </w:r>
          </w:p>
          <w:p w14:paraId="60AC5CD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</w:t>
            </w: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«Светлячок»)</w:t>
            </w:r>
          </w:p>
          <w:p w14:paraId="4F73758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2E" w:rsidRPr="00A3032E" w14:paraId="16A67252" w14:textId="77777777" w:rsidTr="00CC459D">
        <w:trPr>
          <w:trHeight w:val="31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C0A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DF45" w14:textId="77777777" w:rsidR="00A3032E" w:rsidRPr="00A3032E" w:rsidRDefault="00A3032E" w:rsidP="00A30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951A6F" w14:textId="77777777" w:rsidR="00A3032E" w:rsidRPr="00A3032E" w:rsidRDefault="00A3032E" w:rsidP="00A30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школьных СМИ</w:t>
            </w:r>
          </w:p>
          <w:p w14:paraId="7323C8EC" w14:textId="77777777" w:rsidR="00A3032E" w:rsidRPr="00A3032E" w:rsidRDefault="00A3032E" w:rsidP="00A30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F33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Ульмада Александр</w:t>
            </w:r>
          </w:p>
          <w:p w14:paraId="308205C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Кузнецова Вероника </w:t>
            </w:r>
          </w:p>
          <w:p w14:paraId="0725899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461CA3A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«Видеосюжеты»</w:t>
            </w:r>
          </w:p>
          <w:p w14:paraId="53BEF4D0" w14:textId="77777777" w:rsidR="00A3032E" w:rsidRPr="00A3032E" w:rsidRDefault="00A3032E" w:rsidP="00A303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Рук-ли:  Башарин А. В., Саратовская Н. В.</w:t>
            </w:r>
          </w:p>
          <w:p w14:paraId="4DDD7891" w14:textId="04B24217" w:rsidR="00A3032E" w:rsidRPr="00A3032E" w:rsidRDefault="00CC459D" w:rsidP="00CC45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(д/к им. Маркина)</w:t>
            </w:r>
          </w:p>
          <w:p w14:paraId="44673342" w14:textId="77777777" w:rsidR="00A3032E" w:rsidRPr="00A3032E" w:rsidRDefault="00A3032E" w:rsidP="00A30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 редакции газеты</w:t>
            </w:r>
          </w:p>
          <w:p w14:paraId="462649FC" w14:textId="77777777" w:rsidR="00A3032E" w:rsidRPr="00A3032E" w:rsidRDefault="00A3032E" w:rsidP="00A30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"Клубный вестник"</w:t>
            </w:r>
          </w:p>
          <w:p w14:paraId="45F12EAD" w14:textId="77777777" w:rsidR="00A3032E" w:rsidRPr="00A3032E" w:rsidRDefault="00A3032E" w:rsidP="00A30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14:paraId="50986C6D" w14:textId="77777777" w:rsidR="00A3032E" w:rsidRPr="00A3032E" w:rsidRDefault="00A3032E" w:rsidP="00A30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"Печатные издания"</w:t>
            </w:r>
          </w:p>
          <w:p w14:paraId="028479AD" w14:textId="77777777" w:rsidR="00A3032E" w:rsidRPr="00A3032E" w:rsidRDefault="00A3032E" w:rsidP="00A30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Рук-ль: Ширяева М. Ю.</w:t>
            </w:r>
          </w:p>
          <w:p w14:paraId="43F12F0A" w14:textId="6182EE81" w:rsidR="00A3032E" w:rsidRPr="00CC459D" w:rsidRDefault="00A3032E" w:rsidP="00CC45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</w:t>
            </w:r>
            <w:r w:rsidRPr="00A30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CC4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«Сатурн»)</w:t>
            </w:r>
          </w:p>
        </w:tc>
      </w:tr>
      <w:tr w:rsidR="00A3032E" w:rsidRPr="00A3032E" w14:paraId="61505059" w14:textId="77777777" w:rsidTr="00F25E1E">
        <w:tc>
          <w:tcPr>
            <w:tcW w:w="9571" w:type="dxa"/>
            <w:gridSpan w:val="3"/>
            <w:shd w:val="clear" w:color="auto" w:fill="auto"/>
          </w:tcPr>
          <w:p w14:paraId="0A7C658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</w:tr>
      <w:tr w:rsidR="00A3032E" w:rsidRPr="00A3032E" w14:paraId="060E5DD5" w14:textId="77777777" w:rsidTr="00F25E1E">
        <w:tc>
          <w:tcPr>
            <w:tcW w:w="1843" w:type="dxa"/>
            <w:shd w:val="clear" w:color="auto" w:fill="auto"/>
          </w:tcPr>
          <w:p w14:paraId="612751C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3C792B4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F7D9FB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 </w:t>
            </w:r>
          </w:p>
          <w:p w14:paraId="61657C1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лесов России» в рамках акции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«Неделя защиты животных»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0D571A5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Пошибалова Анастасия</w:t>
            </w:r>
          </w:p>
          <w:p w14:paraId="619A18C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6FB470D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Данилова Алёна Николаевна</w:t>
            </w:r>
          </w:p>
          <w:p w14:paraId="7859C1F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«Факел»)</w:t>
            </w:r>
          </w:p>
          <w:p w14:paraId="267232A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2E" w:rsidRPr="00A3032E" w14:paraId="278B30A4" w14:textId="77777777" w:rsidTr="00CC459D">
        <w:trPr>
          <w:trHeight w:val="3548"/>
        </w:trPr>
        <w:tc>
          <w:tcPr>
            <w:tcW w:w="1843" w:type="dxa"/>
            <w:shd w:val="clear" w:color="auto" w:fill="auto"/>
          </w:tcPr>
          <w:p w14:paraId="70325F1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14:paraId="5776BD5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14B61B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F930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авторской туристической песни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«Круг друзей»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58E8313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Сычёва Галина </w:t>
            </w:r>
          </w:p>
          <w:p w14:paraId="5EB4B65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5C4EE2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«Автор»</w:t>
            </w:r>
          </w:p>
          <w:p w14:paraId="7EF0CB8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 Кирилл</w:t>
            </w:r>
          </w:p>
          <w:p w14:paraId="76BD85F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FCA035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«Исполнитель»</w:t>
            </w:r>
          </w:p>
          <w:p w14:paraId="63EFF98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Светлаковы Кирилл и Андрей </w:t>
            </w:r>
          </w:p>
          <w:p w14:paraId="084380D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0B35E3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«Дуэт»</w:t>
            </w:r>
          </w:p>
          <w:p w14:paraId="1C31A20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«Струны души» </w:t>
            </w:r>
          </w:p>
          <w:p w14:paraId="37225FD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CC32E1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«Ансамбль»</w:t>
            </w:r>
          </w:p>
          <w:p w14:paraId="26CB2B2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Кужелёва Юлия Александровна</w:t>
            </w:r>
          </w:p>
          <w:p w14:paraId="3D880DEE" w14:textId="164727C0" w:rsidR="00A3032E" w:rsidRPr="00A3032E" w:rsidRDefault="00CC459D" w:rsidP="00CC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(д/к им. В. Терешковой)</w:t>
            </w:r>
          </w:p>
        </w:tc>
      </w:tr>
      <w:tr w:rsidR="00A3032E" w:rsidRPr="00A3032E" w14:paraId="223FEBA3" w14:textId="77777777" w:rsidTr="00F25E1E">
        <w:tc>
          <w:tcPr>
            <w:tcW w:w="1843" w:type="dxa"/>
            <w:shd w:val="clear" w:color="auto" w:fill="auto"/>
          </w:tcPr>
          <w:p w14:paraId="21D5BA8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1F609FD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8DFA3D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детских творческих работ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«Твой светлый образ незабвенный…»</w:t>
            </w:r>
          </w:p>
          <w:p w14:paraId="169D283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районной акции </w:t>
            </w:r>
          </w:p>
          <w:p w14:paraId="261C161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«Материнская слава»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E88BAA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Широкова Олеся</w:t>
            </w:r>
          </w:p>
          <w:p w14:paraId="7E6DCFB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5C6960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Рындина Алиса </w:t>
            </w:r>
          </w:p>
          <w:p w14:paraId="3E75FF1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FC7841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ном. «Иллюстрированное литературное произведение» (1-4 кл.)</w:t>
            </w:r>
          </w:p>
          <w:p w14:paraId="34247BA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Устюгова Майя </w:t>
            </w:r>
          </w:p>
          <w:p w14:paraId="76A82F5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D2E45D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«Видеоролик» (5-8 кл.)</w:t>
            </w:r>
          </w:p>
          <w:p w14:paraId="6339824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Мартынова Наталья Сергеевна</w:t>
            </w:r>
          </w:p>
          <w:p w14:paraId="304884D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(д/к им.В.Терешковой)</w:t>
            </w:r>
          </w:p>
          <w:p w14:paraId="691DD14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Анастасия и Варвара</w:t>
            </w:r>
          </w:p>
          <w:p w14:paraId="37F3479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B0E7D2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«Видеоролик» (1-4 кл.)</w:t>
            </w:r>
          </w:p>
          <w:p w14:paraId="45E3AFA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Саратовская Наталья Владимировна</w:t>
            </w:r>
          </w:p>
          <w:p w14:paraId="4AD5C6B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  <w:p w14:paraId="06357E2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Виктория </w:t>
            </w:r>
          </w:p>
          <w:p w14:paraId="4D34601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D56998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«Иллюстрированное литературное произведение» (5-8 кл.)</w:t>
            </w:r>
          </w:p>
          <w:p w14:paraId="2E4DE8E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Лукутина Варвара Алексеевна</w:t>
            </w:r>
          </w:p>
          <w:p w14:paraId="7DEDAE2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«Олимп»)</w:t>
            </w:r>
          </w:p>
        </w:tc>
      </w:tr>
      <w:tr w:rsidR="00A3032E" w:rsidRPr="00A3032E" w14:paraId="15032D03" w14:textId="77777777" w:rsidTr="00F25E1E">
        <w:trPr>
          <w:trHeight w:val="423"/>
        </w:trPr>
        <w:tc>
          <w:tcPr>
            <w:tcW w:w="1843" w:type="dxa"/>
            <w:shd w:val="clear" w:color="auto" w:fill="auto"/>
          </w:tcPr>
          <w:p w14:paraId="093F864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50F6F9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C38E23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</w:t>
            </w:r>
          </w:p>
          <w:p w14:paraId="4D4B93E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6775CDA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Нелюбина Вероника</w:t>
            </w:r>
          </w:p>
          <w:p w14:paraId="2D6027A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CDD5E1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 Гуляева Ирина Валериановна</w:t>
            </w:r>
          </w:p>
          <w:p w14:paraId="3370B72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  <w:p w14:paraId="062F68F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Софья</w:t>
            </w:r>
          </w:p>
          <w:p w14:paraId="63DA0FF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FA245F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Данилова Алена Николаевна</w:t>
            </w:r>
          </w:p>
          <w:p w14:paraId="2FD4E287" w14:textId="0CA0D4CD" w:rsidR="00A3032E" w:rsidRPr="00A3032E" w:rsidRDefault="00CC459D" w:rsidP="00CC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(д/к им.В.Терешковой)</w:t>
            </w:r>
          </w:p>
        </w:tc>
      </w:tr>
      <w:tr w:rsidR="00A3032E" w:rsidRPr="00A3032E" w14:paraId="1E957C49" w14:textId="77777777" w:rsidTr="00F25E1E">
        <w:tc>
          <w:tcPr>
            <w:tcW w:w="1843" w:type="dxa"/>
            <w:shd w:val="clear" w:color="auto" w:fill="auto"/>
          </w:tcPr>
          <w:p w14:paraId="35E2890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4EAEDF0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5AFE0F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Районный фестиваль экологических агитбригад</w:t>
            </w:r>
          </w:p>
          <w:p w14:paraId="67557AF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 дом – Нижний Новгород»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555BCB9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Агитбригада «Девчата»</w:t>
            </w:r>
          </w:p>
          <w:p w14:paraId="3D9D787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D22E0D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Рук-ли: Мартынова Наталья Сергеевна</w:t>
            </w:r>
          </w:p>
          <w:p w14:paraId="1E197F9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Локотош Марина Валерьевна</w:t>
            </w:r>
          </w:p>
          <w:p w14:paraId="5341712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Мартынов Владимир Вячеславович</w:t>
            </w:r>
          </w:p>
          <w:p w14:paraId="25FE0F16" w14:textId="1A6674D5" w:rsidR="00A3032E" w:rsidRPr="00A3032E" w:rsidRDefault="00CC459D" w:rsidP="00CC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(д/к им.В.Терешковой)</w:t>
            </w:r>
          </w:p>
        </w:tc>
      </w:tr>
      <w:tr w:rsidR="00A3032E" w:rsidRPr="00A3032E" w14:paraId="121DB1DD" w14:textId="77777777" w:rsidTr="00F25E1E">
        <w:tc>
          <w:tcPr>
            <w:tcW w:w="1843" w:type="dxa"/>
            <w:shd w:val="clear" w:color="auto" w:fill="auto"/>
          </w:tcPr>
          <w:p w14:paraId="67CDC65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14:paraId="5C3E34C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97B428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Районный конкурс стационарных или временных выставок</w:t>
            </w:r>
          </w:p>
          <w:p w14:paraId="68B3400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«Юные хранители славы нижегородцев»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FAB4AD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Шульженко Мария Александровна</w:t>
            </w:r>
          </w:p>
          <w:p w14:paraId="29630A3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78B162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в номинации «Боевая слава»</w:t>
            </w:r>
          </w:p>
          <w:p w14:paraId="0DDE996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Шульженко Наталия Владимировна</w:t>
            </w:r>
          </w:p>
          <w:p w14:paraId="2FB01B8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«Сатурн»)</w:t>
            </w:r>
          </w:p>
        </w:tc>
      </w:tr>
      <w:tr w:rsidR="00A3032E" w:rsidRPr="00A3032E" w14:paraId="0B66DAD8" w14:textId="77777777" w:rsidTr="00F25E1E">
        <w:trPr>
          <w:trHeight w:val="1539"/>
        </w:trPr>
        <w:tc>
          <w:tcPr>
            <w:tcW w:w="1843" w:type="dxa"/>
            <w:shd w:val="clear" w:color="auto" w:fill="auto"/>
          </w:tcPr>
          <w:p w14:paraId="183D234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C7E68C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8857C6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детского и юношеского изобразительного творчества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«Мир книги»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5402F9A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Елизавета</w:t>
            </w:r>
          </w:p>
          <w:p w14:paraId="11303AE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250BBD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Данилова Алена Николаевна</w:t>
            </w:r>
          </w:p>
          <w:p w14:paraId="6E41D2C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«Факел»)</w:t>
            </w:r>
          </w:p>
          <w:p w14:paraId="6E3F3F2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2E" w:rsidRPr="00A3032E" w14:paraId="1EE547EC" w14:textId="77777777" w:rsidTr="00F25E1E">
        <w:trPr>
          <w:trHeight w:val="1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46F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  <w:p w14:paraId="343C676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1B8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детских творческих работ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«России верные сыны»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77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Пьянзин Александр</w:t>
            </w:r>
          </w:p>
          <w:p w14:paraId="2509CC0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3E5084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«Видеоролик» (1 – 4 класс)</w:t>
            </w:r>
          </w:p>
          <w:p w14:paraId="047C511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Архиповы Иван и Константин</w:t>
            </w:r>
          </w:p>
          <w:p w14:paraId="303E732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6D5978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«Видеоролик» (1 – 4 класс)</w:t>
            </w:r>
          </w:p>
          <w:p w14:paraId="2B2324D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Мартынова Наталья Сергеевна</w:t>
            </w:r>
          </w:p>
          <w:p w14:paraId="7E49C75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(д/к им.В.Терешковой)</w:t>
            </w:r>
          </w:p>
          <w:p w14:paraId="6F71300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Клюева Ксения</w:t>
            </w:r>
          </w:p>
          <w:p w14:paraId="644BFA5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1D0DE2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«Видеоролик» (1 – 4 класс)</w:t>
            </w:r>
          </w:p>
          <w:p w14:paraId="54E7A7F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Саратовская Наталья Владимировна</w:t>
            </w:r>
          </w:p>
          <w:p w14:paraId="56232C6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  <w:p w14:paraId="1E6B79C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Лукутина Ксения</w:t>
            </w:r>
          </w:p>
          <w:p w14:paraId="1C2BCBF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73D9D0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«Иллюстрированное литературное произведение» (1 – 4 класс)</w:t>
            </w:r>
          </w:p>
          <w:p w14:paraId="71BEC40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Лукутина Варвара Алексеевна</w:t>
            </w:r>
          </w:p>
          <w:p w14:paraId="3E73253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«Олимп»)</w:t>
            </w:r>
          </w:p>
          <w:p w14:paraId="6268C08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Лысова Маргарита</w:t>
            </w:r>
          </w:p>
          <w:p w14:paraId="67AE97F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008BCE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«Иллюстрированное литературное произведение» (1 – 4 класс)</w:t>
            </w:r>
          </w:p>
          <w:p w14:paraId="5A44433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Семенова Ия Викторовна</w:t>
            </w:r>
          </w:p>
          <w:p w14:paraId="07D33F2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«Светлячок»)</w:t>
            </w:r>
          </w:p>
          <w:p w14:paraId="4E2B123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Широкова Олеся</w:t>
            </w:r>
          </w:p>
          <w:p w14:paraId="6566874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14:paraId="296134B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«Иллюстрированное литературное произведение» (1 – 4 класс)</w:t>
            </w:r>
          </w:p>
          <w:p w14:paraId="1131377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Мартынова Наталья Сергеевна</w:t>
            </w:r>
          </w:p>
          <w:p w14:paraId="28298CE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(д/к им.В.Терешковой)</w:t>
            </w:r>
          </w:p>
          <w:p w14:paraId="5D10188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Кушков Ярослав</w:t>
            </w:r>
          </w:p>
          <w:p w14:paraId="4D89778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14:paraId="2DBBBF1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 «Иллюстрированное литературное произведение» (1 – 4 класс)</w:t>
            </w:r>
          </w:p>
          <w:p w14:paraId="169E22D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Саратовская Наталья Владимировна</w:t>
            </w:r>
          </w:p>
          <w:p w14:paraId="4BABF510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252289A6" w14:textId="77777777" w:rsidTr="00F25E1E">
        <w:trPr>
          <w:trHeight w:val="1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4EBC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BA6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стационарных или временных выставок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«Истории обычных вещей»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5A8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группа: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Устюгова Майя, Мартынов Александр, Ильина Евгения, Извольская Алиса</w:t>
            </w:r>
          </w:p>
          <w:p w14:paraId="29D2E2D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A54CD8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Рук-ль: Мартынова Наталья Сергеевна</w:t>
            </w:r>
          </w:p>
          <w:p w14:paraId="425DD78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Терешковой)</w:t>
            </w:r>
          </w:p>
        </w:tc>
      </w:tr>
      <w:tr w:rsidR="00A3032E" w:rsidRPr="00A3032E" w14:paraId="4F309981" w14:textId="77777777" w:rsidTr="00F25E1E">
        <w:trPr>
          <w:trHeight w:val="1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767D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885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конкурс рисунков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«Краски Победы» 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районной он-лайн акции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«Весна Победы»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0DE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Вероника</w:t>
            </w:r>
          </w:p>
          <w:p w14:paraId="5471306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155B1AE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Варвара</w:t>
            </w:r>
          </w:p>
          <w:p w14:paraId="6323622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5F78B33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Екатерина</w:t>
            </w:r>
          </w:p>
          <w:p w14:paraId="3480A21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45D74D6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Сенченко Евгений</w:t>
            </w:r>
          </w:p>
          <w:p w14:paraId="6FC07A3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461CC8F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«Учреждения дополнительного образования»</w:t>
            </w:r>
          </w:p>
          <w:p w14:paraId="5955E49F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3166213F" w14:textId="77777777" w:rsidTr="00F25E1E">
        <w:trPr>
          <w:trHeight w:val="1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DB95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F3E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конкурс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«Стихи Победы»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районной он-лайн акции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«Весна Победы»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044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Вероника</w:t>
            </w:r>
          </w:p>
          <w:p w14:paraId="7DBF723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победитель</w:t>
            </w:r>
          </w:p>
          <w:p w14:paraId="348D47A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Ульмада Александр</w:t>
            </w:r>
          </w:p>
          <w:p w14:paraId="2B038B6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30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победитель</w:t>
            </w:r>
          </w:p>
          <w:p w14:paraId="4207697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3FCDDFAE" w14:textId="77777777" w:rsidTr="00CC459D">
        <w:trPr>
          <w:trHeight w:val="9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6430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646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он-лайн акция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«Весна Победы»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20C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Вероника</w:t>
            </w:r>
          </w:p>
          <w:p w14:paraId="532C357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620BB34D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«Творчество подписчиков»</w:t>
            </w:r>
          </w:p>
          <w:p w14:paraId="75EA7D1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(д/к им. Н. Маркина)</w:t>
            </w:r>
          </w:p>
        </w:tc>
      </w:tr>
      <w:tr w:rsidR="00A3032E" w:rsidRPr="00A3032E" w14:paraId="00101D54" w14:textId="77777777" w:rsidTr="00CC459D">
        <w:trPr>
          <w:trHeight w:val="1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AE7A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02E1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интерактивная выставка-конкурс детского творчества </w:t>
            </w: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«Победный май 2020»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4C54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Лукутина Ксения</w:t>
            </w:r>
          </w:p>
          <w:p w14:paraId="1F41FD2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41994AF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«Письмо в прошлое солдату Великой Отечественной Войны»</w:t>
            </w:r>
          </w:p>
          <w:p w14:paraId="30DE7785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Артем</w:t>
            </w:r>
          </w:p>
          <w:p w14:paraId="619BF83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378E3A1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Александр</w:t>
            </w:r>
          </w:p>
          <w:p w14:paraId="66572B3E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3922CDC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Марк</w:t>
            </w:r>
          </w:p>
          <w:p w14:paraId="073D267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4FFA18B2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Лукутина Ксения</w:t>
            </w:r>
          </w:p>
          <w:p w14:paraId="4892409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2DC528E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«Модели военной техники времен Великой Отечественной Войны»</w:t>
            </w:r>
          </w:p>
          <w:p w14:paraId="7FBF721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Докукина Елизавета</w:t>
            </w:r>
          </w:p>
          <w:p w14:paraId="6E8901C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1916CB5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Пошибалова Анастасия</w:t>
            </w:r>
          </w:p>
          <w:p w14:paraId="1A83DFE3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5030D70A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Удалов Андрей</w:t>
            </w:r>
          </w:p>
          <w:p w14:paraId="7CB670B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7E0F5E1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Екатерина</w:t>
            </w:r>
          </w:p>
          <w:p w14:paraId="2E99A65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578F5FE6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Майя</w:t>
            </w:r>
          </w:p>
          <w:p w14:paraId="325EE3E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7D59FD97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Шулепникова Софья</w:t>
            </w:r>
          </w:p>
          <w:p w14:paraId="0062808C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14:paraId="5DEA238B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Маргарита</w:t>
            </w:r>
          </w:p>
          <w:p w14:paraId="7A627D89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2F76EA88" w14:textId="77777777" w:rsidR="00A3032E" w:rsidRPr="00A3032E" w:rsidRDefault="00A3032E" w:rsidP="00A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2E">
              <w:rPr>
                <w:rFonts w:ascii="Times New Roman" w:hAnsi="Times New Roman" w:cs="Times New Roman"/>
                <w:sz w:val="24"/>
                <w:szCs w:val="24"/>
              </w:rPr>
              <w:t>Номинация: «Открытки и плакаты»</w:t>
            </w:r>
          </w:p>
        </w:tc>
      </w:tr>
    </w:tbl>
    <w:p w14:paraId="75C2214C" w14:textId="4929F2E5" w:rsidR="00D34C59" w:rsidRPr="00F01963" w:rsidRDefault="00CF3BE8" w:rsidP="00D34C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14</w:t>
      </w:r>
      <w:r w:rsidR="00D34C59" w:rsidRPr="15D0B9A5">
        <w:rPr>
          <w:rFonts w:ascii="Times New Roman" w:eastAsia="Times New Roman" w:hAnsi="Times New Roman" w:cs="Times New Roman"/>
          <w:b/>
          <w:bCs/>
          <w:sz w:val="24"/>
          <w:szCs w:val="24"/>
        </w:rPr>
        <w:t>. Социальная активность и внешние связи учреждения</w:t>
      </w:r>
    </w:p>
    <w:p w14:paraId="66F4F256" w14:textId="77777777" w:rsidR="00106EA3" w:rsidRPr="00E648C9" w:rsidRDefault="00106EA3" w:rsidP="00106E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8C9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партнерство рассматривается в </w:t>
      </w:r>
      <w:r w:rsidRPr="00E648C9">
        <w:rPr>
          <w:rFonts w:ascii="Times New Roman" w:eastAsia="Times New Roman" w:hAnsi="Times New Roman" w:cs="Times New Roman"/>
          <w:bCs/>
          <w:iCs/>
          <w:sz w:val="24"/>
          <w:szCs w:val="24"/>
        </w:rPr>
        <w:t>МБУ ДО ЦВР «Золотой ключик»</w:t>
      </w:r>
      <w:r w:rsidRPr="15D0B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48C9">
        <w:rPr>
          <w:rFonts w:ascii="Times New Roman" w:hAnsi="Times New Roman" w:cs="Times New Roman"/>
          <w:color w:val="000000"/>
          <w:sz w:val="24"/>
          <w:szCs w:val="24"/>
        </w:rPr>
        <w:t xml:space="preserve">как одно из важнейших условий эффективности работы. В 2019 — 2020 учебном году было организовано тесное сотрудничество с ОУ Советского района. </w:t>
      </w:r>
    </w:p>
    <w:p w14:paraId="5E01BB03" w14:textId="77777777" w:rsidR="00106EA3" w:rsidRPr="00E648C9" w:rsidRDefault="00106EA3" w:rsidP="00106EA3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648C9">
        <w:rPr>
          <w:rFonts w:ascii="Times New Roman" w:hAnsi="Times New Roman" w:cs="Times New Roman"/>
        </w:rPr>
        <w:t xml:space="preserve">Особое место в работе </w:t>
      </w:r>
      <w:r w:rsidRPr="00E648C9">
        <w:rPr>
          <w:rFonts w:ascii="Times New Roman" w:hAnsi="Times New Roman" w:cs="Times New Roman"/>
          <w:bCs/>
          <w:iCs/>
        </w:rPr>
        <w:t>МБУ ДО ЦВР «Золотой ключик»</w:t>
      </w:r>
      <w:r w:rsidRPr="15D0B9A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648C9">
        <w:rPr>
          <w:rFonts w:ascii="Times New Roman" w:hAnsi="Times New Roman" w:cs="Times New Roman"/>
        </w:rPr>
        <w:t xml:space="preserve">занимает организационно-массовая работа с детьми, подростками, родителями и жителями района. Они приходят на все мероприятия, которые проходят в </w:t>
      </w:r>
      <w:r>
        <w:rPr>
          <w:rFonts w:ascii="Times New Roman" w:hAnsi="Times New Roman" w:cs="Times New Roman"/>
        </w:rPr>
        <w:t>Центре и его структурных подразделениях</w:t>
      </w:r>
      <w:r w:rsidRPr="00E648C9">
        <w:rPr>
          <w:rFonts w:ascii="Times New Roman" w:hAnsi="Times New Roman" w:cs="Times New Roman"/>
        </w:rPr>
        <w:t xml:space="preserve"> - это и Новогодние елки, День учителя, День матери, День инвалидов, День пожилого человека и многие другие. </w:t>
      </w:r>
    </w:p>
    <w:p w14:paraId="03703FE7" w14:textId="6A8BAF56" w:rsidR="00106EA3" w:rsidRPr="00E648C9" w:rsidRDefault="00106EA3" w:rsidP="00106EA3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648C9">
        <w:rPr>
          <w:rFonts w:ascii="Times New Roman" w:hAnsi="Times New Roman" w:cs="Times New Roman"/>
        </w:rPr>
        <w:t xml:space="preserve">Взаимодействие </w:t>
      </w:r>
      <w:r w:rsidR="00F01963">
        <w:rPr>
          <w:rFonts w:ascii="Times New Roman" w:hAnsi="Times New Roman" w:cs="Times New Roman"/>
          <w:bCs/>
        </w:rPr>
        <w:t>МБУ ДО ЦВР «Золотой ключик»</w:t>
      </w:r>
      <w:r w:rsidRPr="00E648C9">
        <w:rPr>
          <w:rFonts w:ascii="Times New Roman" w:hAnsi="Times New Roman" w:cs="Times New Roman"/>
        </w:rPr>
        <w:t xml:space="preserve"> с учреждениями различных типов происходит на двух уровнях: </w:t>
      </w:r>
    </w:p>
    <w:p w14:paraId="04504448" w14:textId="77777777" w:rsidR="00106EA3" w:rsidRPr="00E648C9" w:rsidRDefault="00106EA3" w:rsidP="00106EA3">
      <w:pPr>
        <w:pStyle w:val="Default"/>
        <w:numPr>
          <w:ilvl w:val="0"/>
          <w:numId w:val="24"/>
        </w:numPr>
        <w:tabs>
          <w:tab w:val="clear" w:pos="1575"/>
        </w:tabs>
        <w:spacing w:line="276" w:lineRule="auto"/>
        <w:ind w:left="0" w:firstLine="540"/>
        <w:jc w:val="both"/>
        <w:rPr>
          <w:rFonts w:ascii="Times New Roman" w:hAnsi="Times New Roman" w:cs="Times New Roman"/>
        </w:rPr>
      </w:pPr>
      <w:r w:rsidRPr="00E648C9">
        <w:rPr>
          <w:rFonts w:ascii="Times New Roman" w:hAnsi="Times New Roman" w:cs="Times New Roman"/>
        </w:rPr>
        <w:t xml:space="preserve">уровень компенсации (через взаимодействие друг с другом самостоятельные учреждения компенсируют нехватку собственных ресурсов); </w:t>
      </w:r>
    </w:p>
    <w:p w14:paraId="16583CF3" w14:textId="77777777" w:rsidR="00106EA3" w:rsidRPr="00E648C9" w:rsidRDefault="00106EA3" w:rsidP="00106EA3">
      <w:pPr>
        <w:pStyle w:val="Default"/>
        <w:numPr>
          <w:ilvl w:val="0"/>
          <w:numId w:val="24"/>
        </w:numPr>
        <w:tabs>
          <w:tab w:val="clear" w:pos="1575"/>
        </w:tabs>
        <w:spacing w:line="276" w:lineRule="auto"/>
        <w:ind w:left="0" w:firstLine="540"/>
        <w:jc w:val="both"/>
        <w:rPr>
          <w:rFonts w:ascii="Times New Roman" w:hAnsi="Times New Roman" w:cs="Times New Roman"/>
        </w:rPr>
      </w:pPr>
      <w:r w:rsidRPr="00E648C9">
        <w:rPr>
          <w:rFonts w:ascii="Times New Roman" w:hAnsi="Times New Roman" w:cs="Times New Roman"/>
        </w:rPr>
        <w:t xml:space="preserve">уровень совместного развития (разработка перспективных направлений совместной деятельности, проведение объединенных совещаний). Наличие общих стратегических целей позволяет учреждениям вести координированную работу методических объединений педагогов дополнительного образования, совместно разрабатывать образовательные программы и учебно-методические комплекты к ним. </w:t>
      </w:r>
    </w:p>
    <w:p w14:paraId="5226F1FF" w14:textId="77777777" w:rsidR="00106EA3" w:rsidRPr="00E648C9" w:rsidRDefault="00106EA3" w:rsidP="00106EA3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648C9">
        <w:rPr>
          <w:rFonts w:ascii="Times New Roman" w:hAnsi="Times New Roman" w:cs="Times New Roman"/>
        </w:rPr>
        <w:t xml:space="preserve">Объединение общего и дополнительного образования в единое целое - это самый перспективный путь развития образования и воспитания детей на сегодняшний день, т.к. необходимость сотрудничества продиктована общими целями и задачами образовательных учреждений. Взаимодействие детских образовательных учреждений – объективная необходимость, перед которой стоит современная отечественная система образования и педагогическая наука. </w:t>
      </w:r>
    </w:p>
    <w:p w14:paraId="3B1E948F" w14:textId="77777777" w:rsidR="00106EA3" w:rsidRPr="00E648C9" w:rsidRDefault="00106EA3" w:rsidP="00106EA3">
      <w:pPr>
        <w:pStyle w:val="Default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648C9">
        <w:rPr>
          <w:rFonts w:ascii="Times New Roman" w:hAnsi="Times New Roman" w:cs="Times New Roman"/>
        </w:rPr>
        <w:t xml:space="preserve">Педагогический коллектив </w:t>
      </w:r>
      <w:r w:rsidRPr="00E648C9">
        <w:rPr>
          <w:rFonts w:ascii="Times New Roman" w:hAnsi="Times New Roman" w:cs="Times New Roman"/>
          <w:bCs/>
          <w:iCs/>
        </w:rPr>
        <w:t>МБУ ДО ЦВР «Золотой ключик»</w:t>
      </w:r>
      <w:r w:rsidRPr="15D0B9A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648C9">
        <w:rPr>
          <w:rFonts w:ascii="Times New Roman" w:hAnsi="Times New Roman" w:cs="Times New Roman"/>
        </w:rPr>
        <w:t xml:space="preserve">уверен, что осуществлять процесс интеграции необходимо не только с близлежащими образовательными учреждениями, но и со школами, рядом с которыми нет учреждений дополнительного образования детей. </w:t>
      </w:r>
    </w:p>
    <w:p w14:paraId="1F361262" w14:textId="77777777" w:rsidR="00106EA3" w:rsidRPr="00E648C9" w:rsidRDefault="00106EA3" w:rsidP="00106E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C9">
        <w:rPr>
          <w:rFonts w:ascii="Times New Roman" w:hAnsi="Times New Roman" w:cs="Times New Roman"/>
          <w:color w:val="000000"/>
          <w:sz w:val="24"/>
          <w:szCs w:val="24"/>
        </w:rPr>
        <w:t>Доступность и открытость информации о деятельности Учреждения обеспечивается через:</w:t>
      </w:r>
    </w:p>
    <w:p w14:paraId="786C0AAC" w14:textId="77777777" w:rsidR="00106EA3" w:rsidRDefault="00106EA3" w:rsidP="00106EA3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C9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официального сайта Учреждения </w:t>
      </w:r>
      <w:hyperlink r:id="rId27" w:history="1">
        <w:r w:rsidRPr="000B08A8">
          <w:rPr>
            <w:rStyle w:val="a8"/>
            <w:rFonts w:ascii="Times New Roman" w:hAnsi="Times New Roman" w:cs="Times New Roman"/>
            <w:sz w:val="24"/>
            <w:szCs w:val="24"/>
          </w:rPr>
          <w:t>https://sov-goldenkey.ru/</w:t>
        </w:r>
      </w:hyperlink>
    </w:p>
    <w:p w14:paraId="63E256DA" w14:textId="77777777" w:rsidR="00106EA3" w:rsidRPr="00E648C9" w:rsidRDefault="00106EA3" w:rsidP="00106EA3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48C9">
        <w:rPr>
          <w:rFonts w:ascii="Times New Roman" w:hAnsi="Times New Roman" w:cs="Times New Roman"/>
          <w:color w:val="000000"/>
          <w:sz w:val="24"/>
          <w:szCs w:val="24"/>
        </w:rPr>
        <w:t>ежегодный публичный доклад о результатах деятельности;</w:t>
      </w:r>
    </w:p>
    <w:p w14:paraId="7D2AD876" w14:textId="77777777" w:rsidR="00106EA3" w:rsidRPr="00E648C9" w:rsidRDefault="00106EA3" w:rsidP="00106EA3">
      <w:pPr>
        <w:numPr>
          <w:ilvl w:val="0"/>
          <w:numId w:val="2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C9">
        <w:rPr>
          <w:rFonts w:ascii="Times New Roman" w:hAnsi="Times New Roman" w:cs="Times New Roman"/>
          <w:color w:val="000000"/>
          <w:sz w:val="24"/>
          <w:szCs w:val="24"/>
        </w:rPr>
        <w:t>подготовка, организация и проведение различных мероприятий.</w:t>
      </w:r>
    </w:p>
    <w:p w14:paraId="6FBF1CF4" w14:textId="77777777" w:rsidR="00106EA3" w:rsidRPr="00E648C9" w:rsidRDefault="00106EA3" w:rsidP="00106EA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C9">
        <w:rPr>
          <w:rFonts w:ascii="Times New Roman" w:hAnsi="Times New Roman" w:cs="Times New Roman"/>
          <w:color w:val="000000"/>
          <w:sz w:val="24"/>
          <w:szCs w:val="24"/>
        </w:rPr>
        <w:t>Таким образом, Учреждение занимает активную социальную позицию, сотрудничает с различными учреждениями и организациями, постоянно представляет информацию о своей деятельности в средствах массовой информации.</w:t>
      </w:r>
    </w:p>
    <w:p w14:paraId="11C6A0AC" w14:textId="77777777" w:rsidR="00106EA3" w:rsidRPr="009A1F5E" w:rsidRDefault="00106EA3" w:rsidP="00106EA3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8C9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партнерство рассматривается педагогическим коллективом как одно из важнейших условий эффективной работы </w:t>
      </w:r>
      <w:r w:rsidRPr="00E648C9">
        <w:rPr>
          <w:rFonts w:ascii="Times New Roman" w:eastAsia="Times New Roman" w:hAnsi="Times New Roman" w:cs="Times New Roman"/>
          <w:bCs/>
          <w:iCs/>
          <w:sz w:val="24"/>
          <w:szCs w:val="24"/>
        </w:rPr>
        <w:t>МБУ ДО ЦВР «Золотой ключик»</w:t>
      </w:r>
      <w:r w:rsidRPr="00E648C9">
        <w:rPr>
          <w:rFonts w:ascii="Times New Roman" w:hAnsi="Times New Roman" w:cs="Times New Roman"/>
          <w:color w:val="000000"/>
          <w:sz w:val="24"/>
          <w:szCs w:val="24"/>
        </w:rPr>
        <w:t xml:space="preserve">. Родители обучающихся творческих объединений - основные социальные партнеры нашего образовательного учреждения. </w:t>
      </w:r>
      <w:r w:rsidRPr="00E648C9">
        <w:rPr>
          <w:rFonts w:ascii="Times New Roman" w:eastAsia="Times New Roman" w:hAnsi="Times New Roman" w:cs="Times New Roman"/>
          <w:bCs/>
          <w:iCs/>
          <w:sz w:val="24"/>
          <w:szCs w:val="24"/>
        </w:rPr>
        <w:t>МБУ ДО ЦВР «Золотой ключик»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648C9">
        <w:rPr>
          <w:rFonts w:ascii="Times New Roman" w:hAnsi="Times New Roman" w:cs="Times New Roman"/>
          <w:color w:val="000000"/>
          <w:sz w:val="24"/>
          <w:szCs w:val="24"/>
        </w:rPr>
        <w:t xml:space="preserve"> как открытая педагогическая система, имеет широкие практические возможности разностороннего и </w:t>
      </w:r>
      <w:r w:rsidRPr="00E648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разнообразного взаимодействия с семьей. Результатом деятельности педагогического коллектива является формирование у родителей позитивного отношения к Учреждению и их активное участие в воспитательном процессе.</w:t>
      </w:r>
    </w:p>
    <w:p w14:paraId="10764033" w14:textId="366FBEBE" w:rsidR="00F01963" w:rsidRPr="0092186B" w:rsidRDefault="00106EA3" w:rsidP="00D34C5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F01963" w:rsidRPr="00E648C9">
        <w:rPr>
          <w:rFonts w:ascii="Times New Roman" w:eastAsia="Times New Roman" w:hAnsi="Times New Roman" w:cs="Times New Roman"/>
          <w:bCs/>
          <w:iCs/>
          <w:sz w:val="24"/>
          <w:szCs w:val="24"/>
        </w:rPr>
        <w:t>МБУ ДО ЦВР «Золотой ключик»</w:t>
      </w:r>
      <w:r w:rsidR="00D34C59" w:rsidRPr="00106E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является организатором различных мероприятий, проводимых в районе для детей и подростков, осуществляет сотрудничество с образовательн</w:t>
      </w:r>
      <w:r w:rsidRPr="00106E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ыми и социальными учреждениями.</w:t>
      </w:r>
    </w:p>
    <w:p w14:paraId="561005F8" w14:textId="25808421" w:rsidR="00D34C59" w:rsidRPr="00E67EF0" w:rsidRDefault="00D34C59" w:rsidP="00D34C5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EF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 значим</w:t>
      </w:r>
      <w:r w:rsidR="00F01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ые мероприятия, организованные </w:t>
      </w:r>
      <w:r w:rsidRPr="00E67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МБУ ДО </w:t>
      </w:r>
      <w:r w:rsidR="0010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ЦВР «Золотой ключик» в 2019-2020 </w:t>
      </w:r>
      <w:r w:rsidRPr="00E67EF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</w:t>
      </w:r>
    </w:p>
    <w:tbl>
      <w:tblPr>
        <w:tblW w:w="9281" w:type="dxa"/>
        <w:tblCellSpacing w:w="0" w:type="dxa"/>
        <w:tblInd w:w="75" w:type="dxa"/>
        <w:tblBorders>
          <w:top w:val="single" w:sz="6" w:space="0" w:color="222222"/>
          <w:left w:val="single" w:sz="6" w:space="0" w:color="222222"/>
        </w:tblBorders>
        <w:shd w:val="clear" w:color="auto" w:fill="CAC8C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3685"/>
        <w:gridCol w:w="1418"/>
        <w:gridCol w:w="1701"/>
      </w:tblGrid>
      <w:tr w:rsidR="00D34C59" w:rsidRPr="00D60AAC" w14:paraId="66A94755" w14:textId="77777777" w:rsidTr="00A07630">
        <w:trPr>
          <w:tblCellSpacing w:w="0" w:type="dxa"/>
        </w:trPr>
        <w:tc>
          <w:tcPr>
            <w:tcW w:w="24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C1E139" w14:textId="77777777" w:rsidR="00D34C59" w:rsidRPr="00E67EF0" w:rsidRDefault="00D34C59" w:rsidP="004E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F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проведения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EA114A" w14:textId="77777777" w:rsidR="00D34C59" w:rsidRPr="00E67EF0" w:rsidRDefault="00D34C59" w:rsidP="004E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A60599" w14:textId="77777777" w:rsidR="00D34C59" w:rsidRPr="00E67EF0" w:rsidRDefault="00D34C59" w:rsidP="004E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охват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317D85" w14:textId="682BFA31" w:rsidR="00D34C59" w:rsidRPr="00E67EF0" w:rsidRDefault="00D34C59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МБУ ДО </w:t>
            </w:r>
            <w:r w:rsidR="00106EA3">
              <w:rPr>
                <w:rFonts w:ascii="Times New Roman" w:eastAsia="Times New Roman" w:hAnsi="Times New Roman" w:cs="Times New Roman"/>
                <w:sz w:val="24"/>
                <w:szCs w:val="24"/>
              </w:rPr>
              <w:t>ЦВР «Золотой ключик»</w:t>
            </w:r>
          </w:p>
        </w:tc>
      </w:tr>
      <w:tr w:rsidR="00106EA3" w:rsidRPr="00D60AAC" w14:paraId="0ABB9BB0" w14:textId="77777777" w:rsidTr="00A07630">
        <w:trPr>
          <w:tblCellSpacing w:w="0" w:type="dxa"/>
        </w:trPr>
        <w:tc>
          <w:tcPr>
            <w:tcW w:w="2477" w:type="dxa"/>
            <w:vMerge w:val="restart"/>
            <w:tcBorders>
              <w:top w:val="nil"/>
              <w:left w:val="nil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D3AF2F8" w14:textId="1505EB83" w:rsidR="00106EA3" w:rsidRPr="00E67EF0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D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1BDA55C" w14:textId="77777777" w:rsidR="00106EA3" w:rsidRPr="00F01963" w:rsidRDefault="00106EA3" w:rsidP="00106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963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«Неделя защиты животных»</w:t>
            </w:r>
          </w:p>
          <w:p w14:paraId="6987E8E9" w14:textId="77777777" w:rsidR="00106EA3" w:rsidRPr="00F01963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DFF242A" w14:textId="547501C6" w:rsidR="00106EA3" w:rsidRPr="00E67EF0" w:rsidRDefault="00911AB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01B19DA" w14:textId="62937C3E" w:rsidR="00106EA3" w:rsidRPr="00E67EF0" w:rsidRDefault="00911AB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06EA3" w:rsidRPr="00D60AAC" w14:paraId="05D69917" w14:textId="77777777" w:rsidTr="00A07630">
        <w:trPr>
          <w:tblCellSpacing w:w="0" w:type="dxa"/>
        </w:trPr>
        <w:tc>
          <w:tcPr>
            <w:tcW w:w="2477" w:type="dxa"/>
            <w:vMerge/>
            <w:tcBorders>
              <w:left w:val="nil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6DB2617" w14:textId="77777777" w:rsidR="00106EA3" w:rsidRPr="00E67EF0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0511241" w14:textId="537D7ED5" w:rsidR="00106EA3" w:rsidRPr="00F01963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6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авторской туристической песни «Круг друзей»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1360F8C" w14:textId="1B6557E2" w:rsidR="00106EA3" w:rsidRPr="00E67EF0" w:rsidRDefault="00911AB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1FF2FB9" w14:textId="326ED40D" w:rsidR="00106EA3" w:rsidRPr="00E67EF0" w:rsidRDefault="00911AB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6EA3" w:rsidRPr="00D60AAC" w14:paraId="6E5C4672" w14:textId="77777777" w:rsidTr="00A07630">
        <w:trPr>
          <w:tblCellSpacing w:w="0" w:type="dxa"/>
        </w:trPr>
        <w:tc>
          <w:tcPr>
            <w:tcW w:w="2477" w:type="dxa"/>
            <w:vMerge/>
            <w:tcBorders>
              <w:left w:val="nil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5D02824" w14:textId="77777777" w:rsidR="00106EA3" w:rsidRPr="00E67EF0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7DA0D8BF" w14:textId="10778501" w:rsidR="00106EA3" w:rsidRPr="00F01963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6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агитбригад «Наш дом-Нижний Новгород»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EA81844" w14:textId="18D7FB2B" w:rsidR="00106EA3" w:rsidRPr="00E67EF0" w:rsidRDefault="008F0380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1B7AC5D" w14:textId="00F71C62" w:rsidR="00106EA3" w:rsidRPr="00E67EF0" w:rsidRDefault="008F0380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6EA3" w:rsidRPr="00D60AAC" w14:paraId="4764E2AE" w14:textId="77777777" w:rsidTr="00A07630">
        <w:trPr>
          <w:tblCellSpacing w:w="0" w:type="dxa"/>
        </w:trPr>
        <w:tc>
          <w:tcPr>
            <w:tcW w:w="2477" w:type="dxa"/>
            <w:vMerge/>
            <w:tcBorders>
              <w:left w:val="nil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7F7D895" w14:textId="77777777" w:rsidR="00106EA3" w:rsidRPr="00E67EF0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A3C8BD2" w14:textId="54361FC0" w:rsidR="00106EA3" w:rsidRPr="00F01963" w:rsidRDefault="00A7531E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106EA3" w:rsidRPr="00F01963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Конкурс детских творческих работ «Твой светлый образ незабвенный» в рамках районной акции Материнская слава</w:t>
              </w:r>
            </w:hyperlink>
            <w:r w:rsidR="00106EA3" w:rsidRPr="00F019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FCCB9E7" w14:textId="706215D6" w:rsidR="00106EA3" w:rsidRPr="00E67EF0" w:rsidRDefault="00911AB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C0498C1" w14:textId="5089D858" w:rsidR="00106EA3" w:rsidRPr="00E67EF0" w:rsidRDefault="00911AB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6EA3" w:rsidRPr="00D60AAC" w14:paraId="15D8F8B8" w14:textId="77777777" w:rsidTr="00A07630">
        <w:trPr>
          <w:tblCellSpacing w:w="0" w:type="dxa"/>
        </w:trPr>
        <w:tc>
          <w:tcPr>
            <w:tcW w:w="2477" w:type="dxa"/>
            <w:vMerge/>
            <w:tcBorders>
              <w:left w:val="nil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68BB133" w14:textId="77777777" w:rsidR="00106EA3" w:rsidRPr="00E67EF0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819D2DC" w14:textId="3B6CDEEB" w:rsidR="00106EA3" w:rsidRPr="00F01963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Акцию «Папа года – 2020»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1BB19E4" w14:textId="4F9743AE" w:rsidR="00106EA3" w:rsidRPr="00E67EF0" w:rsidRDefault="00911AB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1DCFCC0" w14:textId="7B7DA68B" w:rsidR="00106EA3" w:rsidRPr="00E67EF0" w:rsidRDefault="00911AB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EA3" w:rsidRPr="00D60AAC" w14:paraId="4540FBF1" w14:textId="77777777" w:rsidTr="00A07630">
        <w:trPr>
          <w:tblCellSpacing w:w="0" w:type="dxa"/>
        </w:trPr>
        <w:tc>
          <w:tcPr>
            <w:tcW w:w="2477" w:type="dxa"/>
            <w:vMerge/>
            <w:tcBorders>
              <w:left w:val="nil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85A4F28" w14:textId="77777777" w:rsidR="00106EA3" w:rsidRPr="00E67EF0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B9BA8BF" w14:textId="5AB0B2DD" w:rsidR="00106EA3" w:rsidRPr="00F01963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63">
              <w:rPr>
                <w:rFonts w:ascii="Times New Roman" w:hAnsi="Times New Roman" w:cs="Times New Roman"/>
                <w:sz w:val="24"/>
                <w:szCs w:val="24"/>
              </w:rPr>
              <w:t>Конкурс детских творческих работ «России верные сыны» в рамках районной акции «Сын. Отец. Отечество».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DA55A7D" w14:textId="612D4638" w:rsidR="00106EA3" w:rsidRPr="00E67EF0" w:rsidRDefault="00911AB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B8D429B" w14:textId="1E0888D7" w:rsidR="00106EA3" w:rsidRPr="00E67EF0" w:rsidRDefault="00911AB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6EA3" w:rsidRPr="00D60AAC" w14:paraId="5DB0C078" w14:textId="77777777" w:rsidTr="00A07630">
        <w:trPr>
          <w:tblCellSpacing w:w="0" w:type="dxa"/>
        </w:trPr>
        <w:tc>
          <w:tcPr>
            <w:tcW w:w="2477" w:type="dxa"/>
            <w:vMerge/>
            <w:tcBorders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DA35563" w14:textId="77777777" w:rsidR="00106EA3" w:rsidRPr="00E67EF0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7CAABCA" w14:textId="77777777" w:rsidR="00106EA3" w:rsidRPr="00F01963" w:rsidRDefault="00106EA3" w:rsidP="00106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963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фестиваля семейного художественного творчества.</w:t>
            </w:r>
          </w:p>
          <w:p w14:paraId="0E0F9CF2" w14:textId="77777777" w:rsidR="00106EA3" w:rsidRPr="00F01963" w:rsidRDefault="00106EA3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804AB90" w14:textId="5FA02F3D" w:rsidR="00106EA3" w:rsidRPr="00E67EF0" w:rsidRDefault="000617CB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63656E8" w14:textId="5BA3B5B2" w:rsidR="00106EA3" w:rsidRPr="00E67EF0" w:rsidRDefault="000617CB" w:rsidP="0010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2478212" w14:textId="77777777" w:rsidR="00106EA3" w:rsidRDefault="00106EA3" w:rsidP="00D34C5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53B73" w14:textId="3016CF39" w:rsidR="00D34C59" w:rsidRDefault="009A2F28" w:rsidP="00D34C59">
      <w:pPr>
        <w:spacing w:line="257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D34C59" w:rsidRPr="346D8DF5">
        <w:rPr>
          <w:rFonts w:ascii="Times New Roman" w:eastAsia="Times New Roman" w:hAnsi="Times New Roman" w:cs="Times New Roman"/>
          <w:b/>
          <w:bCs/>
          <w:sz w:val="24"/>
          <w:szCs w:val="24"/>
        </w:rPr>
        <w:t>. Финансовое обеспечение функционирования и развития учреждения</w:t>
      </w:r>
    </w:p>
    <w:p w14:paraId="4CAD679C" w14:textId="5188666D" w:rsidR="002A0748" w:rsidRPr="002A0748" w:rsidRDefault="002A0748" w:rsidP="002A074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748">
        <w:rPr>
          <w:rFonts w:ascii="Times New Roman" w:hAnsi="Times New Roman" w:cs="Times New Roman"/>
          <w:color w:val="000000"/>
          <w:sz w:val="24"/>
          <w:szCs w:val="24"/>
        </w:rPr>
        <w:t xml:space="preserve">План финансово-хозяйственной деятельности в 2019 году выполнен в полном объеме. </w:t>
      </w:r>
      <w:r w:rsidR="0092186B"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финансирования, выделенного организации из муниципального бюджета на 2020 год составил 20089728,19</w:t>
      </w:r>
      <w:r w:rsidRPr="002A0748">
        <w:rPr>
          <w:rFonts w:ascii="Times New Roman" w:hAnsi="Times New Roman" w:cs="Times New Roman"/>
          <w:color w:val="000000"/>
          <w:sz w:val="24"/>
          <w:szCs w:val="24"/>
        </w:rPr>
        <w:t xml:space="preserve"> рублей, что соответствует утвержденным плановым показателям.</w:t>
      </w:r>
    </w:p>
    <w:p w14:paraId="336C9A6C" w14:textId="77777777" w:rsidR="002A0748" w:rsidRPr="002A0748" w:rsidRDefault="002A0748" w:rsidP="002A074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748">
        <w:rPr>
          <w:rFonts w:ascii="Times New Roman" w:hAnsi="Times New Roman" w:cs="Times New Roman"/>
          <w:color w:val="000000"/>
          <w:sz w:val="24"/>
          <w:szCs w:val="24"/>
        </w:rPr>
        <w:t>Муниципальное задание в 2019 году исполнено на 100%.</w:t>
      </w:r>
    </w:p>
    <w:p w14:paraId="6343E8A1" w14:textId="5371A061" w:rsidR="00D34C59" w:rsidRPr="00001BB3" w:rsidRDefault="00001BB3" w:rsidP="00D34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платных услуг.</w:t>
      </w:r>
    </w:p>
    <w:p w14:paraId="2000D965" w14:textId="2201D178" w:rsidR="00D34C59" w:rsidRPr="004E508B" w:rsidRDefault="00D34C59" w:rsidP="004E5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485">
        <w:rPr>
          <w:rFonts w:ascii="Times New Roman" w:eastAsia="Times New Roman" w:hAnsi="Times New Roman" w:cs="Times New Roman"/>
          <w:sz w:val="24"/>
          <w:szCs w:val="24"/>
        </w:rPr>
        <w:t xml:space="preserve">Тарифы </w:t>
      </w:r>
      <w:r w:rsidRPr="00D8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платные дополнительные образовательные услуги, оказываемые муниципальным бюджетным образовательным учреждением дополнительного </w:t>
      </w:r>
      <w:r w:rsidRPr="00D8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образования </w:t>
      </w:r>
      <w:r w:rsidR="00815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«Центр внешкольной работы «Золотой ключик» </w:t>
      </w:r>
      <w:r w:rsidRPr="00D87485">
        <w:rPr>
          <w:rFonts w:ascii="Times New Roman" w:eastAsia="Times New Roman" w:hAnsi="Times New Roman" w:cs="Times New Roman"/>
          <w:sz w:val="24"/>
          <w:szCs w:val="24"/>
        </w:rPr>
        <w:t>установлены Постановлением администра</w:t>
      </w:r>
      <w:r w:rsidR="00815126">
        <w:rPr>
          <w:rFonts w:ascii="Times New Roman" w:eastAsia="Times New Roman" w:hAnsi="Times New Roman" w:cs="Times New Roman"/>
          <w:sz w:val="24"/>
          <w:szCs w:val="24"/>
        </w:rPr>
        <w:t xml:space="preserve">ции города Нижнего Новгорода   </w:t>
      </w:r>
      <w:r w:rsidR="00815126" w:rsidRPr="00815126">
        <w:rPr>
          <w:rFonts w:ascii="Times New Roman" w:hAnsi="Times New Roman" w:cs="Times New Roman"/>
          <w:bCs/>
          <w:iCs/>
          <w:sz w:val="24"/>
          <w:szCs w:val="24"/>
        </w:rPr>
        <w:t>№2786 от 14.08.2019</w:t>
      </w:r>
      <w:r w:rsidR="00815126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 w:rsidR="000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3C0B0E" w14:textId="77777777" w:rsidR="004E508B" w:rsidRPr="00D87485" w:rsidRDefault="004E508B" w:rsidP="00815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43" w:type="dxa"/>
        <w:jc w:val="center"/>
        <w:tblLook w:val="04A0" w:firstRow="1" w:lastRow="0" w:firstColumn="1" w:lastColumn="0" w:noHBand="0" w:noVBand="1"/>
      </w:tblPr>
      <w:tblGrid>
        <w:gridCol w:w="563"/>
        <w:gridCol w:w="4895"/>
        <w:gridCol w:w="1949"/>
        <w:gridCol w:w="1736"/>
      </w:tblGrid>
      <w:tr w:rsidR="00815126" w:rsidRPr="00D87485" w14:paraId="2624CCF4" w14:textId="77777777" w:rsidTr="00F01963">
        <w:trPr>
          <w:trHeight w:val="30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0C564" w14:textId="77777777" w:rsidR="00D34C59" w:rsidRPr="00D87485" w:rsidRDefault="00D34C59" w:rsidP="004E508B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17507" w14:textId="77777777" w:rsidR="00D34C59" w:rsidRPr="00D87485" w:rsidRDefault="00D34C59" w:rsidP="004E508B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3765E" w14:textId="77777777" w:rsidR="00D34C59" w:rsidRPr="00D87485" w:rsidRDefault="00D34C59" w:rsidP="004E508B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месяц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0D269" w14:textId="77777777" w:rsidR="00D34C59" w:rsidRPr="00D87485" w:rsidRDefault="00D34C59" w:rsidP="004E508B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месяц, руб.</w:t>
            </w:r>
          </w:p>
        </w:tc>
      </w:tr>
      <w:tr w:rsidR="00815126" w:rsidRPr="00D87485" w14:paraId="141468F6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7911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C6582" w14:textId="0AA17144" w:rsidR="00D34C59" w:rsidRPr="00D87485" w:rsidRDefault="001909D5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«Основы гимнастики» (д/к «Сатурн»)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EE819" w14:textId="2090C37E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ABF94" w14:textId="4435CAC6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</w:tr>
      <w:tr w:rsidR="00815126" w:rsidRPr="00D87485" w14:paraId="78632472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B50D3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895FB" w14:textId="5E30E8C7" w:rsidR="00D34C59" w:rsidRPr="00D87485" w:rsidRDefault="001909D5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кружок «Карамельки» (д/к «Сатурн»)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E843F" w14:textId="2FD2D830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1FE" w14:textId="54AFACD0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</w:tr>
      <w:tr w:rsidR="00815126" w:rsidRPr="00D87485" w14:paraId="7FE23A95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A2E31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ABC30" w14:textId="2A05A12C" w:rsidR="00D34C59" w:rsidRPr="00D87485" w:rsidRDefault="001909D5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r w:rsidR="004E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епке и ИЗО «Ловкие ладошки»</w:t>
            </w:r>
            <w:r w:rsidR="004E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(д/к «Сатурн»)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21B42" w14:textId="2933EF9B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C980F" w14:textId="3DE07FAC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815126" w:rsidRPr="00D87485" w14:paraId="5222AE10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E5CBE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8AD2D" w14:textId="136FB033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«Букваежки» (д/к «Сатурн»)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8947B" w14:textId="1C9E7FA0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4F332" w14:textId="4B7B30B9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</w:tr>
      <w:tr w:rsidR="00815126" w:rsidRPr="00D87485" w14:paraId="00266D21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C810B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F45AF" w14:textId="34A61264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«7 нот» (д/к «Сатурн»)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11761" w14:textId="37DC80EB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A9EAF" w14:textId="113A6234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</w:tr>
      <w:tr w:rsidR="00815126" w:rsidRPr="00D87485" w14:paraId="057CC27E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53E63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74D08" w14:textId="5FF3BB24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кружок «Непоседы» (д/к «Олимп»)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317CD" w14:textId="75FBC03C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502E4" w14:textId="5D810A54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</w:tr>
      <w:tr w:rsidR="00815126" w:rsidRPr="00D87485" w14:paraId="7D77618A" w14:textId="77777777" w:rsidTr="00F01963">
        <w:trPr>
          <w:trHeight w:val="128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E1133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6988F" w14:textId="5238EEB0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кружок «Конфетти» (д/к «Факел»)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78748" w14:textId="2335E70D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DAD1F" w14:textId="26D228BA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</w:tr>
      <w:tr w:rsidR="00815126" w:rsidRPr="00D87485" w14:paraId="47924B1A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5DED2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20982" w14:textId="42DB89BC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лепке и ИЗО «Ловкие ладошки» (д/к «Факел»)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3BDA7" w14:textId="58E5AA1C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FB291" w14:textId="687A4F0C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815126" w:rsidRPr="00D87485" w14:paraId="0A7CAD7E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809E6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09426" w14:textId="4478A9B7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«7 нот» (д/к «Факел»)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0363E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DCA75" w14:textId="7EB0C606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</w:tr>
      <w:tr w:rsidR="00815126" w:rsidRPr="00D87485" w14:paraId="3D08BB01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87D15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38552" w14:textId="33A0463B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кружок «Звездочки» (д/к «Светлячок»)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E437B" w14:textId="181252C5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F6AFF" w14:textId="5D79AF0B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</w:tr>
      <w:tr w:rsidR="00815126" w:rsidRPr="00D87485" w14:paraId="749D21F1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AE22B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34611" w14:textId="62331F79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«Букваежки» (д/к «Светлячок»)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3C7BB" w14:textId="2C78EAE3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20456" w14:textId="11F3B926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</w:tr>
      <w:tr w:rsidR="00815126" w:rsidRPr="00D87485" w14:paraId="5388C616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C1E6D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80972" w14:textId="29E96040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«Эрудит»  (д/к «Светлячок»)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F500D" w14:textId="2791ECCA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EE374" w14:textId="00C82B3D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815126" w:rsidRPr="00D87485" w14:paraId="23124F42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41807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166D2" w14:textId="77777777" w:rsidR="00D34C59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«Основы тайского бокса»</w:t>
            </w:r>
          </w:p>
          <w:p w14:paraId="20BA9CD0" w14:textId="7CD80902" w:rsidR="004E508B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(д/к им.Н.Маркина)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E89FE" w14:textId="60BBF62D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0921D" w14:textId="54F2EF56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</w:tr>
      <w:tr w:rsidR="00815126" w:rsidRPr="00D87485" w14:paraId="677E364D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75FF6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910B2" w14:textId="45CC56AF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кружок «Кнопочки» (д/к им.Н.Маркина)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25C92" w14:textId="39A63F39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63A0F" w14:textId="08F0E3B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815126" w:rsidRPr="00D87485" w14:paraId="1DF8CBE9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6148B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EF9E7" w14:textId="43E042A9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лепке и ИЗО «Ловкие ладошки» (д/к им.Н.Маркина)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5F1D9" w14:textId="3B94F8A1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C175B" w14:textId="0C24BBCD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</w:tr>
      <w:tr w:rsidR="00815126" w:rsidRPr="00D87485" w14:paraId="2DF955CC" w14:textId="77777777" w:rsidTr="00F01963">
        <w:trPr>
          <w:trHeight w:val="284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378EB" w14:textId="77777777" w:rsidR="00D34C59" w:rsidRPr="00D87485" w:rsidRDefault="00D34C59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2AFF4" w14:textId="5B946410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«Киношкола» (д/к им.Н.Маркина)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502B9" w14:textId="499150DC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6604E" w14:textId="4C4DCC45" w:rsidR="00D34C59" w:rsidRPr="00D87485" w:rsidRDefault="004E508B" w:rsidP="004E508B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</w:tr>
    </w:tbl>
    <w:p w14:paraId="1A655E5B" w14:textId="77777777" w:rsidR="00001BB3" w:rsidRDefault="00001BB3" w:rsidP="00D34C5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D41A80" w14:textId="3B2520BA" w:rsidR="00D34C59" w:rsidRPr="006351B5" w:rsidRDefault="00D34C59" w:rsidP="00D34C5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Заключение. Перспективы и планы </w:t>
      </w:r>
    </w:p>
    <w:p w14:paraId="316BA854" w14:textId="5229AEFA" w:rsidR="00001BB3" w:rsidRPr="00001BB3" w:rsidRDefault="00001BB3" w:rsidP="00001BB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BB3">
        <w:rPr>
          <w:rFonts w:ascii="Times New Roman" w:hAnsi="Times New Roman" w:cs="Times New Roman"/>
          <w:color w:val="000000"/>
          <w:sz w:val="24"/>
          <w:szCs w:val="24"/>
        </w:rPr>
        <w:t xml:space="preserve">Подводя итоги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МБУ ДО ЦВР «Золотой ключик»</w:t>
      </w:r>
      <w:r w:rsidRPr="00001BB3">
        <w:rPr>
          <w:rFonts w:ascii="Times New Roman" w:hAnsi="Times New Roman" w:cs="Times New Roman"/>
          <w:color w:val="000000"/>
          <w:sz w:val="24"/>
          <w:szCs w:val="24"/>
        </w:rPr>
        <w:t xml:space="preserve"> за 2019-2020 учебный год, сопоставляя их с показателями за предыдущий учебный год, можно констатировать востребованность действующих направленностей дополнительного образования Учреждения, что подтверждается успешным функционированием в статусе муниципального бюджетного учреждения.</w:t>
      </w:r>
    </w:p>
    <w:p w14:paraId="0A256973" w14:textId="77777777" w:rsidR="00001BB3" w:rsidRPr="00001BB3" w:rsidRDefault="00001BB3" w:rsidP="00001BB3">
      <w:pPr>
        <w:spacing w:after="0"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B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2019-2020 учебного года коллектив Учреждения реализовывал цели и задачи, скорректированные в соответствии с современными нормативными и официальными документами в сфере образования. </w:t>
      </w:r>
    </w:p>
    <w:p w14:paraId="584B0677" w14:textId="77777777" w:rsidR="00001BB3" w:rsidRPr="00001BB3" w:rsidRDefault="00001BB3" w:rsidP="00001BB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B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Основными результатами деятельности коллектива Учреждения можно считать следующие:</w:t>
      </w:r>
    </w:p>
    <w:p w14:paraId="5143EB15" w14:textId="77777777" w:rsidR="00001BB3" w:rsidRPr="00001BB3" w:rsidRDefault="00001BB3" w:rsidP="00001BB3">
      <w:pPr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BB3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001BB3">
        <w:rPr>
          <w:rFonts w:ascii="Times New Roman" w:hAnsi="Times New Roman" w:cs="Times New Roman"/>
          <w:color w:val="000000"/>
          <w:sz w:val="24"/>
          <w:szCs w:val="24"/>
        </w:rPr>
        <w:t>меющаяся нормативно-правовая база и организационные условия, позволяют успешно функционировать в статусе муниципального бюджетного учреждения;</w:t>
      </w:r>
    </w:p>
    <w:p w14:paraId="359E5507" w14:textId="4342506D" w:rsidR="00001BB3" w:rsidRPr="00001BB3" w:rsidRDefault="00001BB3" w:rsidP="00001BB3">
      <w:pPr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B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успешность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001BB3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содержанием дополнительных общеразвивающих общеобразовательных программ, результативность по итогам участия в мероприятиях;</w:t>
      </w:r>
    </w:p>
    <w:p w14:paraId="1630C390" w14:textId="77777777" w:rsidR="00001BB3" w:rsidRPr="00001BB3" w:rsidRDefault="00001BB3" w:rsidP="00001BB3">
      <w:pPr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BB3">
        <w:rPr>
          <w:rFonts w:ascii="Times New Roman" w:hAnsi="Times New Roman" w:cs="Times New Roman"/>
          <w:color w:val="000000"/>
          <w:sz w:val="24"/>
          <w:szCs w:val="24"/>
        </w:rPr>
        <w:t>созданная в Учреждении образовательная среда открывает возможности к творческой самореализации для каждого обучающегося, определения собственной образовательной траектории, способствует формированию широкого круга интересов, стимулирует желание попробовать свои силы в различных образовательных областях. Подтверждением эффективности качества дополнительного образования в условиях развивающей образовательной среды является высокое количество индивидуальных и коллективных достижений обучающихся различного уровня.</w:t>
      </w:r>
    </w:p>
    <w:p w14:paraId="67CB32DE" w14:textId="77777777" w:rsidR="00001BB3" w:rsidRPr="00001BB3" w:rsidRDefault="00001BB3" w:rsidP="00001BB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BB3">
        <w:rPr>
          <w:rFonts w:ascii="Times New Roman" w:hAnsi="Times New Roman" w:cs="Times New Roman"/>
          <w:color w:val="000000"/>
          <w:sz w:val="24"/>
          <w:szCs w:val="24"/>
        </w:rPr>
        <w:t>В результате последовательной и целенаправленной модернизации материально-технического обеспечения образовательного процесса в Учреждении созданы комфортные, способствующие здоровьесбережению социально-бытовые условия.</w:t>
      </w:r>
    </w:p>
    <w:p w14:paraId="511320F0" w14:textId="4B9C211F" w:rsidR="00D34C59" w:rsidRPr="006351B5" w:rsidRDefault="001B4C6D" w:rsidP="00D34C5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 2020-21</w:t>
      </w:r>
      <w:r w:rsidR="00D34C59" w:rsidRPr="15D0B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14:paraId="6631DD40" w14:textId="77777777" w:rsidR="000B15F2" w:rsidRPr="00402337" w:rsidRDefault="000B15F2" w:rsidP="000B15F2">
      <w:pPr>
        <w:pStyle w:val="a7"/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Создать условия для развития творческого потенциала и выявления профильной направленности обучающихся.</w:t>
      </w:r>
    </w:p>
    <w:p w14:paraId="2201D178" w14:textId="77777777" w:rsidR="000B15F2" w:rsidRPr="00402337" w:rsidRDefault="000B15F2" w:rsidP="000B15F2">
      <w:pPr>
        <w:pStyle w:val="a7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 xml:space="preserve"> Сформировать открытую воспитательную систему, основанную на механизмах взаимодействия с внешней и внутренней социокультурной средой.</w:t>
      </w:r>
    </w:p>
    <w:p w14:paraId="6076F698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Расширить спектр образовательных услуг. Особое внимание обратить на гендерный и возрастной состав обучающихся. Провести исследования школьный среды для выявления потребностей детей в возрасте от 10 до 18 лет и создать условия для удовлетворения их потребностей. </w:t>
      </w:r>
    </w:p>
    <w:p w14:paraId="4EDF0FFE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обучения (дистанционное обучение, электронное обучение, совместные программы для детей и родителей и др.). Исследовать нормативно-правовую базу данных услуг. </w:t>
      </w:r>
    </w:p>
    <w:p w14:paraId="5E7556E4" w14:textId="77DDCB40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Провести совершенствование образовательного процесса на основе компетентного и научно-методического подхода, внедрять инновационные образовательные </w:t>
      </w:r>
      <w:r w:rsidR="001B4C6D">
        <w:rPr>
          <w:rFonts w:ascii="Times New Roman" w:eastAsia="Times New Roman" w:hAnsi="Times New Roman" w:cs="Times New Roman"/>
          <w:sz w:val="24"/>
          <w:szCs w:val="24"/>
        </w:rPr>
        <w:t>технологии и методики обучения.</w:t>
      </w:r>
    </w:p>
    <w:p w14:paraId="56935DF1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Достичь высокого качества образовательных программ, методических материалов, программ и проектов, способствующих воспитанию детей и формированию их готовности к социальному и профессиональному самоопределению.</w:t>
      </w:r>
    </w:p>
    <w:p w14:paraId="6E87BCB7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мониторинга по всем направлениям деятельности.</w:t>
      </w:r>
    </w:p>
    <w:p w14:paraId="685FB456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Развивать систему работы, при которой каждый ребенок получает осознанные навыки здорового образа жизни.</w:t>
      </w:r>
    </w:p>
    <w:p w14:paraId="3A962AD3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Обеспечить условия для воспитания патриотических качеств.</w:t>
      </w:r>
    </w:p>
    <w:p w14:paraId="2DF5A37D" w14:textId="49C631D6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взаимодействие МБУ ДО </w:t>
      </w:r>
      <w:r w:rsidR="001B4C6D">
        <w:rPr>
          <w:rFonts w:ascii="Times New Roman" w:eastAsia="Times New Roman" w:hAnsi="Times New Roman" w:cs="Times New Roman"/>
          <w:sz w:val="24"/>
          <w:szCs w:val="24"/>
        </w:rPr>
        <w:t>ЦВР «Золотой ключик»</w:t>
      </w: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 с социальной средой, оптимально использовать научный и культурный потенциал района с целью повышения качества образования и воспитания.  </w:t>
      </w:r>
    </w:p>
    <w:p w14:paraId="3204035F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Расширить сотрудничество с семьей в организации образовательно-развивающей и досуговой деятельности. </w:t>
      </w:r>
    </w:p>
    <w:p w14:paraId="6FD7FB48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Продолжать обеспечивать необходимые условия для активного освоения и использования педагогическими работниками новых информационно-коммуникационных технологий (обеспечить обязательное владение каждым педагогом информационно-коммуникационными технологиями и использование данных технологий в своей работе)</w:t>
      </w:r>
    </w:p>
    <w:p w14:paraId="4BCFE760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Продолжать обеспечивать необходимые условия, способствующие повышению профессиональной компетентности и творческого потенциала педагога дополнительного образования. В целях повышения качественного и инновационного уровня выполняемых ими образовательных услуг (обеспечить обязательную теоретическую подготовку каждого педагога в области педагогики, методики обучения в возрастной психологии).</w:t>
      </w:r>
    </w:p>
    <w:p w14:paraId="01EC2F36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Активизировать работу, направленную на повышение квалификации педагогических кадров.</w:t>
      </w:r>
    </w:p>
    <w:p w14:paraId="5CDBDC38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систему стимулирования и поощрения инновационной деятельности педагогов, способствующей повышению эффективности образования и воспитания. </w:t>
      </w:r>
    </w:p>
    <w:p w14:paraId="799C339F" w14:textId="77777777" w:rsidR="00D34C59" w:rsidRPr="006351B5" w:rsidRDefault="00D34C59" w:rsidP="00D34C59">
      <w:pPr>
        <w:numPr>
          <w:ilvl w:val="0"/>
          <w:numId w:val="2"/>
        </w:numPr>
        <w:tabs>
          <w:tab w:val="clear" w:pos="720"/>
          <w:tab w:val="num" w:pos="48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15D0B9A5">
        <w:rPr>
          <w:rFonts w:ascii="Times New Roman" w:eastAsia="Times New Roman" w:hAnsi="Times New Roman" w:cs="Times New Roman"/>
          <w:sz w:val="24"/>
          <w:szCs w:val="24"/>
        </w:rPr>
        <w:t>Совершенствовать материально-техническую базу в соответствии с современными требованиями к реализации программ, содержанию и оборудованию помещений</w:t>
      </w:r>
    </w:p>
    <w:p w14:paraId="78756573" w14:textId="77777777" w:rsidR="00D34C59" w:rsidRPr="006351B5" w:rsidRDefault="00D34C59" w:rsidP="00D34C5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3857E" w14:textId="77777777" w:rsidR="00000E9F" w:rsidRDefault="00000E9F" w:rsidP="00000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E9F" w:rsidSect="00892049">
      <w:type w:val="continuous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1856" w14:textId="77777777" w:rsidR="00A7531E" w:rsidRDefault="00A7531E" w:rsidP="00AA4479">
      <w:pPr>
        <w:spacing w:after="0" w:line="240" w:lineRule="auto"/>
      </w:pPr>
      <w:r>
        <w:separator/>
      </w:r>
    </w:p>
  </w:endnote>
  <w:endnote w:type="continuationSeparator" w:id="0">
    <w:p w14:paraId="68B67955" w14:textId="77777777" w:rsidR="00A7531E" w:rsidRDefault="00A7531E" w:rsidP="00AA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629091"/>
      <w:docPartObj>
        <w:docPartGallery w:val="Page Numbers (Bottom of Page)"/>
        <w:docPartUnique/>
      </w:docPartObj>
    </w:sdtPr>
    <w:sdtEndPr/>
    <w:sdtContent>
      <w:p w14:paraId="3DC1547E" w14:textId="696C719E" w:rsidR="000D384C" w:rsidRDefault="000D384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27">
          <w:rPr>
            <w:noProof/>
          </w:rPr>
          <w:t>1</w:t>
        </w:r>
        <w:r>
          <w:fldChar w:fldCharType="end"/>
        </w:r>
      </w:p>
    </w:sdtContent>
  </w:sdt>
  <w:p w14:paraId="0D9EAB41" w14:textId="77777777" w:rsidR="000D384C" w:rsidRDefault="000D384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3D0C4" w14:textId="77777777" w:rsidR="00A7531E" w:rsidRDefault="00A7531E" w:rsidP="00AA4479">
      <w:pPr>
        <w:spacing w:after="0" w:line="240" w:lineRule="auto"/>
      </w:pPr>
      <w:r>
        <w:separator/>
      </w:r>
    </w:p>
  </w:footnote>
  <w:footnote w:type="continuationSeparator" w:id="0">
    <w:p w14:paraId="66E6EDAA" w14:textId="77777777" w:rsidR="00A7531E" w:rsidRDefault="00A7531E" w:rsidP="00AA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1DE"/>
    <w:multiLevelType w:val="hybridMultilevel"/>
    <w:tmpl w:val="9864E4A2"/>
    <w:lvl w:ilvl="0" w:tplc="B4082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60E3"/>
    <w:multiLevelType w:val="hybridMultilevel"/>
    <w:tmpl w:val="4B22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1E790D"/>
    <w:multiLevelType w:val="hybridMultilevel"/>
    <w:tmpl w:val="7B0C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A1C"/>
    <w:multiLevelType w:val="hybridMultilevel"/>
    <w:tmpl w:val="0098489A"/>
    <w:lvl w:ilvl="0" w:tplc="B4082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AF6"/>
    <w:multiLevelType w:val="hybridMultilevel"/>
    <w:tmpl w:val="548CE1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311041"/>
    <w:multiLevelType w:val="hybridMultilevel"/>
    <w:tmpl w:val="9C1C4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42AF7"/>
    <w:multiLevelType w:val="hybridMultilevel"/>
    <w:tmpl w:val="F480973A"/>
    <w:lvl w:ilvl="0" w:tplc="3FDC297C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71D6"/>
    <w:multiLevelType w:val="multilevel"/>
    <w:tmpl w:val="1E62FF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C02A1"/>
    <w:multiLevelType w:val="hybridMultilevel"/>
    <w:tmpl w:val="AC8019D4"/>
    <w:lvl w:ilvl="0" w:tplc="0E1CCD3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D327A1"/>
    <w:multiLevelType w:val="hybridMultilevel"/>
    <w:tmpl w:val="EA601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ED7"/>
    <w:multiLevelType w:val="hybridMultilevel"/>
    <w:tmpl w:val="1E1C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30AE9"/>
    <w:multiLevelType w:val="hybridMultilevel"/>
    <w:tmpl w:val="F98AABEE"/>
    <w:lvl w:ilvl="0" w:tplc="87D0A2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E7573C"/>
    <w:multiLevelType w:val="hybridMultilevel"/>
    <w:tmpl w:val="54A4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393A"/>
    <w:multiLevelType w:val="hybridMultilevel"/>
    <w:tmpl w:val="69E857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38A3"/>
    <w:multiLevelType w:val="hybridMultilevel"/>
    <w:tmpl w:val="8AB25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79C6"/>
    <w:multiLevelType w:val="hybridMultilevel"/>
    <w:tmpl w:val="F21A6A98"/>
    <w:lvl w:ilvl="0" w:tplc="B40821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8594581"/>
    <w:multiLevelType w:val="hybridMultilevel"/>
    <w:tmpl w:val="9EB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A75FB"/>
    <w:multiLevelType w:val="multilevel"/>
    <w:tmpl w:val="8E060D8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084F9E"/>
    <w:multiLevelType w:val="hybridMultilevel"/>
    <w:tmpl w:val="69E86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744CE"/>
    <w:multiLevelType w:val="hybridMultilevel"/>
    <w:tmpl w:val="5068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75B8A"/>
    <w:multiLevelType w:val="hybridMultilevel"/>
    <w:tmpl w:val="60F2A54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57F93DAC"/>
    <w:multiLevelType w:val="hybridMultilevel"/>
    <w:tmpl w:val="652E1A0A"/>
    <w:lvl w:ilvl="0" w:tplc="B408214E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58213F9C"/>
    <w:multiLevelType w:val="hybridMultilevel"/>
    <w:tmpl w:val="1FA67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626B90"/>
    <w:multiLevelType w:val="hybridMultilevel"/>
    <w:tmpl w:val="7B98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D6631"/>
    <w:multiLevelType w:val="hybridMultilevel"/>
    <w:tmpl w:val="A61CF9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91461A5"/>
    <w:multiLevelType w:val="hybridMultilevel"/>
    <w:tmpl w:val="927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85F87"/>
    <w:multiLevelType w:val="hybridMultilevel"/>
    <w:tmpl w:val="1EF2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57E6"/>
    <w:multiLevelType w:val="hybridMultilevel"/>
    <w:tmpl w:val="F4D084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682BA7"/>
    <w:multiLevelType w:val="hybridMultilevel"/>
    <w:tmpl w:val="C2D0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A539D"/>
    <w:multiLevelType w:val="hybridMultilevel"/>
    <w:tmpl w:val="A20058FE"/>
    <w:lvl w:ilvl="0" w:tplc="52480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77478"/>
    <w:multiLevelType w:val="hybridMultilevel"/>
    <w:tmpl w:val="E91ED2D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9807FE7"/>
    <w:multiLevelType w:val="hybridMultilevel"/>
    <w:tmpl w:val="1BE8099E"/>
    <w:lvl w:ilvl="0" w:tplc="B40821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rFonts w:hint="default"/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rFonts w:hint="default"/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  <w:rPr>
        <w:rFonts w:hint="default"/>
      </w:r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rFonts w:hint="default"/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30"/>
  </w:num>
  <w:num w:numId="5">
    <w:abstractNumId w:val="18"/>
  </w:num>
  <w:num w:numId="6">
    <w:abstractNumId w:val="9"/>
  </w:num>
  <w:num w:numId="7">
    <w:abstractNumId w:val="5"/>
  </w:num>
  <w:num w:numId="8">
    <w:abstractNumId w:val="14"/>
  </w:num>
  <w:num w:numId="9">
    <w:abstractNumId w:val="32"/>
  </w:num>
  <w:num w:numId="10">
    <w:abstractNumId w:val="25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26"/>
  </w:num>
  <w:num w:numId="16">
    <w:abstractNumId w:val="17"/>
  </w:num>
  <w:num w:numId="17">
    <w:abstractNumId w:val="31"/>
  </w:num>
  <w:num w:numId="18">
    <w:abstractNumId w:val="3"/>
  </w:num>
  <w:num w:numId="19">
    <w:abstractNumId w:val="4"/>
  </w:num>
  <w:num w:numId="20">
    <w:abstractNumId w:val="20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1"/>
  </w:num>
  <w:num w:numId="25">
    <w:abstractNumId w:val="0"/>
  </w:num>
  <w:num w:numId="26">
    <w:abstractNumId w:val="11"/>
  </w:num>
  <w:num w:numId="27">
    <w:abstractNumId w:val="15"/>
  </w:num>
  <w:num w:numId="28">
    <w:abstractNumId w:val="24"/>
  </w:num>
  <w:num w:numId="29">
    <w:abstractNumId w:val="29"/>
  </w:num>
  <w:num w:numId="30">
    <w:abstractNumId w:val="7"/>
  </w:num>
  <w:num w:numId="31">
    <w:abstractNumId w:val="28"/>
  </w:num>
  <w:num w:numId="32">
    <w:abstractNumId w:val="19"/>
  </w:num>
  <w:num w:numId="3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77"/>
    <w:rsid w:val="000003E8"/>
    <w:rsid w:val="00000E9F"/>
    <w:rsid w:val="00001BB3"/>
    <w:rsid w:val="0000318F"/>
    <w:rsid w:val="00014B2A"/>
    <w:rsid w:val="00017B91"/>
    <w:rsid w:val="00026A8F"/>
    <w:rsid w:val="000374ED"/>
    <w:rsid w:val="00044B3B"/>
    <w:rsid w:val="00047543"/>
    <w:rsid w:val="0005519F"/>
    <w:rsid w:val="00061717"/>
    <w:rsid w:val="000617CB"/>
    <w:rsid w:val="00083B55"/>
    <w:rsid w:val="00086FA7"/>
    <w:rsid w:val="000A5702"/>
    <w:rsid w:val="000B15F2"/>
    <w:rsid w:val="000B4E0A"/>
    <w:rsid w:val="000B61DF"/>
    <w:rsid w:val="000C263F"/>
    <w:rsid w:val="000C68B5"/>
    <w:rsid w:val="000C6FBB"/>
    <w:rsid w:val="000C757D"/>
    <w:rsid w:val="000D0129"/>
    <w:rsid w:val="000D3489"/>
    <w:rsid w:val="000D384C"/>
    <w:rsid w:val="000D70D5"/>
    <w:rsid w:val="000D7481"/>
    <w:rsid w:val="000E4142"/>
    <w:rsid w:val="000E5E26"/>
    <w:rsid w:val="000F41D0"/>
    <w:rsid w:val="000F5704"/>
    <w:rsid w:val="001033D6"/>
    <w:rsid w:val="00103DAB"/>
    <w:rsid w:val="00105213"/>
    <w:rsid w:val="00106EA3"/>
    <w:rsid w:val="00112E2B"/>
    <w:rsid w:val="001213FF"/>
    <w:rsid w:val="001333F7"/>
    <w:rsid w:val="00133C67"/>
    <w:rsid w:val="00136E5A"/>
    <w:rsid w:val="00137B31"/>
    <w:rsid w:val="00141F29"/>
    <w:rsid w:val="00143341"/>
    <w:rsid w:val="001435E5"/>
    <w:rsid w:val="00186ACB"/>
    <w:rsid w:val="001909D5"/>
    <w:rsid w:val="001A071A"/>
    <w:rsid w:val="001A3480"/>
    <w:rsid w:val="001A7A4F"/>
    <w:rsid w:val="001A7CAB"/>
    <w:rsid w:val="001B2C70"/>
    <w:rsid w:val="001B35AC"/>
    <w:rsid w:val="001B4C6D"/>
    <w:rsid w:val="001B6CD1"/>
    <w:rsid w:val="001E3D47"/>
    <w:rsid w:val="001E56AA"/>
    <w:rsid w:val="001E605D"/>
    <w:rsid w:val="001E66FF"/>
    <w:rsid w:val="001F016C"/>
    <w:rsid w:val="001F1785"/>
    <w:rsid w:val="001F1ED2"/>
    <w:rsid w:val="001F25A7"/>
    <w:rsid w:val="002057A9"/>
    <w:rsid w:val="00206FE5"/>
    <w:rsid w:val="002305A1"/>
    <w:rsid w:val="00236B7E"/>
    <w:rsid w:val="002633EB"/>
    <w:rsid w:val="00263CFD"/>
    <w:rsid w:val="00265DE6"/>
    <w:rsid w:val="00272081"/>
    <w:rsid w:val="00291B19"/>
    <w:rsid w:val="00295692"/>
    <w:rsid w:val="00296320"/>
    <w:rsid w:val="002A043F"/>
    <w:rsid w:val="002A0748"/>
    <w:rsid w:val="002A44CD"/>
    <w:rsid w:val="002A7F62"/>
    <w:rsid w:val="002B4DB5"/>
    <w:rsid w:val="002B69D5"/>
    <w:rsid w:val="002D23AA"/>
    <w:rsid w:val="002F18B4"/>
    <w:rsid w:val="002F550A"/>
    <w:rsid w:val="00305934"/>
    <w:rsid w:val="00307FA6"/>
    <w:rsid w:val="00325320"/>
    <w:rsid w:val="0033121B"/>
    <w:rsid w:val="003328DF"/>
    <w:rsid w:val="00335D54"/>
    <w:rsid w:val="00340471"/>
    <w:rsid w:val="00341954"/>
    <w:rsid w:val="00350F1B"/>
    <w:rsid w:val="00351616"/>
    <w:rsid w:val="0035427B"/>
    <w:rsid w:val="00354491"/>
    <w:rsid w:val="00357053"/>
    <w:rsid w:val="00364954"/>
    <w:rsid w:val="003676EC"/>
    <w:rsid w:val="003710F2"/>
    <w:rsid w:val="00376AA4"/>
    <w:rsid w:val="00385390"/>
    <w:rsid w:val="00391B6B"/>
    <w:rsid w:val="003A2CD6"/>
    <w:rsid w:val="003B1F86"/>
    <w:rsid w:val="003C06CE"/>
    <w:rsid w:val="003C0F5C"/>
    <w:rsid w:val="003C2618"/>
    <w:rsid w:val="003C2FB1"/>
    <w:rsid w:val="003C3D23"/>
    <w:rsid w:val="003D0E84"/>
    <w:rsid w:val="003D3BB4"/>
    <w:rsid w:val="003D6CE8"/>
    <w:rsid w:val="003E1B69"/>
    <w:rsid w:val="003F7B98"/>
    <w:rsid w:val="0040032F"/>
    <w:rsid w:val="00401A6B"/>
    <w:rsid w:val="00402337"/>
    <w:rsid w:val="00406C0F"/>
    <w:rsid w:val="00407659"/>
    <w:rsid w:val="00410156"/>
    <w:rsid w:val="00421053"/>
    <w:rsid w:val="004212AF"/>
    <w:rsid w:val="00422493"/>
    <w:rsid w:val="00430CAC"/>
    <w:rsid w:val="00431E03"/>
    <w:rsid w:val="00437068"/>
    <w:rsid w:val="004416E9"/>
    <w:rsid w:val="00456505"/>
    <w:rsid w:val="00461A0D"/>
    <w:rsid w:val="00471154"/>
    <w:rsid w:val="00491110"/>
    <w:rsid w:val="004A3C84"/>
    <w:rsid w:val="004A4016"/>
    <w:rsid w:val="004C0C5B"/>
    <w:rsid w:val="004C4EBE"/>
    <w:rsid w:val="004D2A97"/>
    <w:rsid w:val="004E1C44"/>
    <w:rsid w:val="004E1C5C"/>
    <w:rsid w:val="004E3CDB"/>
    <w:rsid w:val="004E3CE6"/>
    <w:rsid w:val="004E3F73"/>
    <w:rsid w:val="004E47D1"/>
    <w:rsid w:val="004E508B"/>
    <w:rsid w:val="004E6B1D"/>
    <w:rsid w:val="004E6FCF"/>
    <w:rsid w:val="004F33DC"/>
    <w:rsid w:val="00500537"/>
    <w:rsid w:val="005019C8"/>
    <w:rsid w:val="00513ECC"/>
    <w:rsid w:val="00515029"/>
    <w:rsid w:val="00535126"/>
    <w:rsid w:val="005529D5"/>
    <w:rsid w:val="005568C3"/>
    <w:rsid w:val="00556EED"/>
    <w:rsid w:val="00557538"/>
    <w:rsid w:val="005728A6"/>
    <w:rsid w:val="00572C27"/>
    <w:rsid w:val="00581490"/>
    <w:rsid w:val="00585428"/>
    <w:rsid w:val="0059131A"/>
    <w:rsid w:val="005A34E9"/>
    <w:rsid w:val="005A38E2"/>
    <w:rsid w:val="005A39F6"/>
    <w:rsid w:val="005A41E5"/>
    <w:rsid w:val="005A705C"/>
    <w:rsid w:val="005A730E"/>
    <w:rsid w:val="005B78C6"/>
    <w:rsid w:val="005C2671"/>
    <w:rsid w:val="005CA33E"/>
    <w:rsid w:val="005D0148"/>
    <w:rsid w:val="005D059F"/>
    <w:rsid w:val="005D405B"/>
    <w:rsid w:val="005D5361"/>
    <w:rsid w:val="005E39E9"/>
    <w:rsid w:val="005F0F86"/>
    <w:rsid w:val="005F2C58"/>
    <w:rsid w:val="005F4CAA"/>
    <w:rsid w:val="005F75B4"/>
    <w:rsid w:val="00600D75"/>
    <w:rsid w:val="00603926"/>
    <w:rsid w:val="00622167"/>
    <w:rsid w:val="006351B5"/>
    <w:rsid w:val="00644159"/>
    <w:rsid w:val="0065776C"/>
    <w:rsid w:val="00660162"/>
    <w:rsid w:val="006601E4"/>
    <w:rsid w:val="00660FC8"/>
    <w:rsid w:val="006645F4"/>
    <w:rsid w:val="00672DA7"/>
    <w:rsid w:val="00690735"/>
    <w:rsid w:val="006A1816"/>
    <w:rsid w:val="006A56DC"/>
    <w:rsid w:val="006B20C5"/>
    <w:rsid w:val="006B4F4D"/>
    <w:rsid w:val="006C3F09"/>
    <w:rsid w:val="006C4739"/>
    <w:rsid w:val="006C5834"/>
    <w:rsid w:val="006C67D2"/>
    <w:rsid w:val="006C79E0"/>
    <w:rsid w:val="006D5A5E"/>
    <w:rsid w:val="00702FA1"/>
    <w:rsid w:val="007065FD"/>
    <w:rsid w:val="00711794"/>
    <w:rsid w:val="00721C08"/>
    <w:rsid w:val="00722B16"/>
    <w:rsid w:val="007309AA"/>
    <w:rsid w:val="007323C1"/>
    <w:rsid w:val="00736DC2"/>
    <w:rsid w:val="0073768B"/>
    <w:rsid w:val="00745B02"/>
    <w:rsid w:val="007461DA"/>
    <w:rsid w:val="00756BD1"/>
    <w:rsid w:val="00760AD5"/>
    <w:rsid w:val="0076674C"/>
    <w:rsid w:val="00772328"/>
    <w:rsid w:val="007761BB"/>
    <w:rsid w:val="00781F71"/>
    <w:rsid w:val="00783BB9"/>
    <w:rsid w:val="00787BA1"/>
    <w:rsid w:val="00795C7B"/>
    <w:rsid w:val="007962DD"/>
    <w:rsid w:val="007A6201"/>
    <w:rsid w:val="007A686B"/>
    <w:rsid w:val="007B37FA"/>
    <w:rsid w:val="007B3D9B"/>
    <w:rsid w:val="007B5E5D"/>
    <w:rsid w:val="007B673E"/>
    <w:rsid w:val="007C2968"/>
    <w:rsid w:val="007C69FE"/>
    <w:rsid w:val="007D40BE"/>
    <w:rsid w:val="007D70BC"/>
    <w:rsid w:val="007E6BD0"/>
    <w:rsid w:val="007F2F25"/>
    <w:rsid w:val="00802C32"/>
    <w:rsid w:val="0080637D"/>
    <w:rsid w:val="008119B5"/>
    <w:rsid w:val="008143C5"/>
    <w:rsid w:val="00815126"/>
    <w:rsid w:val="0082330D"/>
    <w:rsid w:val="008451CD"/>
    <w:rsid w:val="0085463E"/>
    <w:rsid w:val="00855F63"/>
    <w:rsid w:val="008569CE"/>
    <w:rsid w:val="0085721E"/>
    <w:rsid w:val="00857C94"/>
    <w:rsid w:val="0087057C"/>
    <w:rsid w:val="008709D5"/>
    <w:rsid w:val="008739C0"/>
    <w:rsid w:val="0087486F"/>
    <w:rsid w:val="00892049"/>
    <w:rsid w:val="008942B1"/>
    <w:rsid w:val="00895757"/>
    <w:rsid w:val="008A54F4"/>
    <w:rsid w:val="008B26E8"/>
    <w:rsid w:val="008C0897"/>
    <w:rsid w:val="008C6C57"/>
    <w:rsid w:val="008D3F9D"/>
    <w:rsid w:val="008F0380"/>
    <w:rsid w:val="008F75CB"/>
    <w:rsid w:val="0090207C"/>
    <w:rsid w:val="00905938"/>
    <w:rsid w:val="00911AB3"/>
    <w:rsid w:val="009130AB"/>
    <w:rsid w:val="00913423"/>
    <w:rsid w:val="0092186B"/>
    <w:rsid w:val="0092493D"/>
    <w:rsid w:val="00926460"/>
    <w:rsid w:val="00930D16"/>
    <w:rsid w:val="00951285"/>
    <w:rsid w:val="00953BA1"/>
    <w:rsid w:val="00957917"/>
    <w:rsid w:val="009628AB"/>
    <w:rsid w:val="00970381"/>
    <w:rsid w:val="00976FE7"/>
    <w:rsid w:val="00977CB3"/>
    <w:rsid w:val="00983614"/>
    <w:rsid w:val="009A1F5E"/>
    <w:rsid w:val="009A2F28"/>
    <w:rsid w:val="009A421B"/>
    <w:rsid w:val="009A48EA"/>
    <w:rsid w:val="009A55A6"/>
    <w:rsid w:val="009A654A"/>
    <w:rsid w:val="009A727D"/>
    <w:rsid w:val="009B28CE"/>
    <w:rsid w:val="009D4677"/>
    <w:rsid w:val="009F01B7"/>
    <w:rsid w:val="00A01B04"/>
    <w:rsid w:val="00A029A9"/>
    <w:rsid w:val="00A073BC"/>
    <w:rsid w:val="00A07630"/>
    <w:rsid w:val="00A07CFE"/>
    <w:rsid w:val="00A102F5"/>
    <w:rsid w:val="00A12A93"/>
    <w:rsid w:val="00A261DA"/>
    <w:rsid w:val="00A27B38"/>
    <w:rsid w:val="00A3032E"/>
    <w:rsid w:val="00A42FEF"/>
    <w:rsid w:val="00A43701"/>
    <w:rsid w:val="00A45BBA"/>
    <w:rsid w:val="00A45FDA"/>
    <w:rsid w:val="00A5074B"/>
    <w:rsid w:val="00A510DD"/>
    <w:rsid w:val="00A55C12"/>
    <w:rsid w:val="00A71338"/>
    <w:rsid w:val="00A7245F"/>
    <w:rsid w:val="00A7531E"/>
    <w:rsid w:val="00A77A7B"/>
    <w:rsid w:val="00A81545"/>
    <w:rsid w:val="00A869F4"/>
    <w:rsid w:val="00A929F4"/>
    <w:rsid w:val="00AA4479"/>
    <w:rsid w:val="00AA5B7E"/>
    <w:rsid w:val="00AB1549"/>
    <w:rsid w:val="00AB1A05"/>
    <w:rsid w:val="00AC124A"/>
    <w:rsid w:val="00AC4FD0"/>
    <w:rsid w:val="00AD3B74"/>
    <w:rsid w:val="00AF1447"/>
    <w:rsid w:val="00AF19D8"/>
    <w:rsid w:val="00AF30CE"/>
    <w:rsid w:val="00AF6F2E"/>
    <w:rsid w:val="00AF6FD2"/>
    <w:rsid w:val="00B03187"/>
    <w:rsid w:val="00B22073"/>
    <w:rsid w:val="00B2762F"/>
    <w:rsid w:val="00B33441"/>
    <w:rsid w:val="00B354F1"/>
    <w:rsid w:val="00B45F77"/>
    <w:rsid w:val="00B52528"/>
    <w:rsid w:val="00B54FC2"/>
    <w:rsid w:val="00B62188"/>
    <w:rsid w:val="00B63FA4"/>
    <w:rsid w:val="00B679F2"/>
    <w:rsid w:val="00B70796"/>
    <w:rsid w:val="00B72ED9"/>
    <w:rsid w:val="00B74C9F"/>
    <w:rsid w:val="00B74CD1"/>
    <w:rsid w:val="00B74FD6"/>
    <w:rsid w:val="00B75473"/>
    <w:rsid w:val="00B76C5C"/>
    <w:rsid w:val="00B8458E"/>
    <w:rsid w:val="00B84DD1"/>
    <w:rsid w:val="00BA1921"/>
    <w:rsid w:val="00BB4B76"/>
    <w:rsid w:val="00BD5242"/>
    <w:rsid w:val="00BD7A93"/>
    <w:rsid w:val="00BE7CFF"/>
    <w:rsid w:val="00BF2B3C"/>
    <w:rsid w:val="00BF3CAD"/>
    <w:rsid w:val="00BF3E1B"/>
    <w:rsid w:val="00C03C4B"/>
    <w:rsid w:val="00C0645A"/>
    <w:rsid w:val="00C0661D"/>
    <w:rsid w:val="00C1598C"/>
    <w:rsid w:val="00C214DE"/>
    <w:rsid w:val="00C23ED0"/>
    <w:rsid w:val="00C346E5"/>
    <w:rsid w:val="00C36542"/>
    <w:rsid w:val="00C42782"/>
    <w:rsid w:val="00C5035E"/>
    <w:rsid w:val="00C52A5F"/>
    <w:rsid w:val="00C55128"/>
    <w:rsid w:val="00C719F4"/>
    <w:rsid w:val="00C71FF3"/>
    <w:rsid w:val="00C750BB"/>
    <w:rsid w:val="00C779E2"/>
    <w:rsid w:val="00C80958"/>
    <w:rsid w:val="00C84E20"/>
    <w:rsid w:val="00CA0638"/>
    <w:rsid w:val="00CA1DF9"/>
    <w:rsid w:val="00CA3BE6"/>
    <w:rsid w:val="00CB5643"/>
    <w:rsid w:val="00CC16B7"/>
    <w:rsid w:val="00CC2B32"/>
    <w:rsid w:val="00CC459D"/>
    <w:rsid w:val="00CD175A"/>
    <w:rsid w:val="00CD360D"/>
    <w:rsid w:val="00CD5CF5"/>
    <w:rsid w:val="00CD611A"/>
    <w:rsid w:val="00CD7FDF"/>
    <w:rsid w:val="00CE1C9A"/>
    <w:rsid w:val="00CE1FB5"/>
    <w:rsid w:val="00CF3BE8"/>
    <w:rsid w:val="00CF62C9"/>
    <w:rsid w:val="00CF7442"/>
    <w:rsid w:val="00D12B8D"/>
    <w:rsid w:val="00D21114"/>
    <w:rsid w:val="00D25F08"/>
    <w:rsid w:val="00D3380E"/>
    <w:rsid w:val="00D33932"/>
    <w:rsid w:val="00D34AF2"/>
    <w:rsid w:val="00D34C59"/>
    <w:rsid w:val="00D407F1"/>
    <w:rsid w:val="00D5043E"/>
    <w:rsid w:val="00D50C23"/>
    <w:rsid w:val="00D53EB2"/>
    <w:rsid w:val="00D60AAC"/>
    <w:rsid w:val="00D66A72"/>
    <w:rsid w:val="00D71D2C"/>
    <w:rsid w:val="00D8058E"/>
    <w:rsid w:val="00D8149E"/>
    <w:rsid w:val="00D833B1"/>
    <w:rsid w:val="00D875AE"/>
    <w:rsid w:val="00D903E6"/>
    <w:rsid w:val="00D90AAD"/>
    <w:rsid w:val="00D92C64"/>
    <w:rsid w:val="00DA1062"/>
    <w:rsid w:val="00DA6E5B"/>
    <w:rsid w:val="00DA77AD"/>
    <w:rsid w:val="00DA7E00"/>
    <w:rsid w:val="00DB0105"/>
    <w:rsid w:val="00DB3D6C"/>
    <w:rsid w:val="00DB5448"/>
    <w:rsid w:val="00DB58EB"/>
    <w:rsid w:val="00DC2AA2"/>
    <w:rsid w:val="00DC560E"/>
    <w:rsid w:val="00DD4B07"/>
    <w:rsid w:val="00DF5894"/>
    <w:rsid w:val="00DF700F"/>
    <w:rsid w:val="00E16898"/>
    <w:rsid w:val="00E30E5E"/>
    <w:rsid w:val="00E32917"/>
    <w:rsid w:val="00E34CDA"/>
    <w:rsid w:val="00E507EB"/>
    <w:rsid w:val="00E531C1"/>
    <w:rsid w:val="00E54D8E"/>
    <w:rsid w:val="00E648C9"/>
    <w:rsid w:val="00E773E3"/>
    <w:rsid w:val="00E83B59"/>
    <w:rsid w:val="00E92BDA"/>
    <w:rsid w:val="00E940FB"/>
    <w:rsid w:val="00EB42A9"/>
    <w:rsid w:val="00EB4CB2"/>
    <w:rsid w:val="00EC2BE6"/>
    <w:rsid w:val="00EC5B28"/>
    <w:rsid w:val="00EC600E"/>
    <w:rsid w:val="00ED0B59"/>
    <w:rsid w:val="00ED684B"/>
    <w:rsid w:val="00EE3F84"/>
    <w:rsid w:val="00EF7004"/>
    <w:rsid w:val="00F00092"/>
    <w:rsid w:val="00F01963"/>
    <w:rsid w:val="00F1595C"/>
    <w:rsid w:val="00F222EC"/>
    <w:rsid w:val="00F23764"/>
    <w:rsid w:val="00F25E1E"/>
    <w:rsid w:val="00F31943"/>
    <w:rsid w:val="00F33FD1"/>
    <w:rsid w:val="00F37048"/>
    <w:rsid w:val="00F42C64"/>
    <w:rsid w:val="00F47375"/>
    <w:rsid w:val="00F54154"/>
    <w:rsid w:val="00F6437C"/>
    <w:rsid w:val="00F64AD4"/>
    <w:rsid w:val="00F74F1B"/>
    <w:rsid w:val="00F758E7"/>
    <w:rsid w:val="00F8432D"/>
    <w:rsid w:val="00F86FF4"/>
    <w:rsid w:val="00F93130"/>
    <w:rsid w:val="00FB3342"/>
    <w:rsid w:val="00FB6458"/>
    <w:rsid w:val="00FB7491"/>
    <w:rsid w:val="00FC64DF"/>
    <w:rsid w:val="00FC78C0"/>
    <w:rsid w:val="00FF5F7C"/>
    <w:rsid w:val="00FF79D0"/>
    <w:rsid w:val="06F88025"/>
    <w:rsid w:val="1364DD99"/>
    <w:rsid w:val="15D0B9A5"/>
    <w:rsid w:val="16B082BA"/>
    <w:rsid w:val="18BE9383"/>
    <w:rsid w:val="25AA7A5F"/>
    <w:rsid w:val="295261E3"/>
    <w:rsid w:val="325FCA5C"/>
    <w:rsid w:val="346D8DF5"/>
    <w:rsid w:val="35C220C4"/>
    <w:rsid w:val="37646BE5"/>
    <w:rsid w:val="3B1E402C"/>
    <w:rsid w:val="49898E7E"/>
    <w:rsid w:val="4B6F0384"/>
    <w:rsid w:val="50973F86"/>
    <w:rsid w:val="6675A19D"/>
    <w:rsid w:val="6B4A565D"/>
    <w:rsid w:val="72A56270"/>
    <w:rsid w:val="7370841E"/>
    <w:rsid w:val="7E99E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ACB45"/>
  <w15:docId w15:val="{C35A8765-7E70-4276-9DDC-CE18EF12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uiPriority w:val="9"/>
    <w:qFormat/>
    <w:rsid w:val="00F37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9"/>
    <w:qFormat/>
    <w:rsid w:val="00B76C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"/>
    <w:unhideWhenUsed/>
    <w:qFormat/>
    <w:rsid w:val="008143C5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5">
    <w:name w:val="heading 5"/>
    <w:basedOn w:val="a3"/>
    <w:next w:val="a3"/>
    <w:link w:val="50"/>
    <w:uiPriority w:val="9"/>
    <w:qFormat/>
    <w:rsid w:val="007C69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50">
    <w:name w:val="Заголовок 5 Знак"/>
    <w:basedOn w:val="a4"/>
    <w:link w:val="5"/>
    <w:uiPriority w:val="9"/>
    <w:rsid w:val="007C6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3"/>
    <w:uiPriority w:val="34"/>
    <w:qFormat/>
    <w:rsid w:val="00B45F77"/>
    <w:pPr>
      <w:ind w:left="720"/>
      <w:contextualSpacing/>
    </w:pPr>
  </w:style>
  <w:style w:type="character" w:styleId="a8">
    <w:name w:val="Hyperlink"/>
    <w:basedOn w:val="a4"/>
    <w:uiPriority w:val="99"/>
    <w:unhideWhenUsed/>
    <w:rsid w:val="001F1ED2"/>
    <w:rPr>
      <w:color w:val="0563C1" w:themeColor="hyperlink"/>
      <w:u w:val="single"/>
    </w:rPr>
  </w:style>
  <w:style w:type="paragraph" w:styleId="a9">
    <w:name w:val="Body Text"/>
    <w:basedOn w:val="a3"/>
    <w:link w:val="aa"/>
    <w:uiPriority w:val="99"/>
    <w:rsid w:val="005A70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a">
    <w:name w:val="Основной текст Знак"/>
    <w:basedOn w:val="a4"/>
    <w:link w:val="a9"/>
    <w:uiPriority w:val="99"/>
    <w:rsid w:val="005A705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b">
    <w:name w:val="Body Text Indent"/>
    <w:basedOn w:val="a3"/>
    <w:link w:val="ac"/>
    <w:uiPriority w:val="99"/>
    <w:unhideWhenUsed/>
    <w:rsid w:val="005A705C"/>
    <w:pPr>
      <w:spacing w:after="120"/>
      <w:ind w:left="283"/>
    </w:pPr>
  </w:style>
  <w:style w:type="character" w:customStyle="1" w:styleId="ac">
    <w:name w:val="Основной текст с отступом Знак"/>
    <w:basedOn w:val="a4"/>
    <w:link w:val="ab"/>
    <w:uiPriority w:val="99"/>
    <w:rsid w:val="005A705C"/>
  </w:style>
  <w:style w:type="paragraph" w:styleId="ad">
    <w:name w:val="Normal (Web)"/>
    <w:aliases w:val="Обычный (Web)"/>
    <w:basedOn w:val="a3"/>
    <w:uiPriority w:val="99"/>
    <w:rsid w:val="005A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2"/>
    <w:uiPriority w:val="99"/>
    <w:semiHidden/>
    <w:unhideWhenUsed/>
    <w:rsid w:val="007C69FE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uiPriority w:val="99"/>
    <w:semiHidden/>
    <w:rsid w:val="007C69FE"/>
  </w:style>
  <w:style w:type="character" w:styleId="ae">
    <w:name w:val="Strong"/>
    <w:uiPriority w:val="22"/>
    <w:qFormat/>
    <w:rsid w:val="002057A9"/>
    <w:rPr>
      <w:b/>
      <w:bCs/>
    </w:rPr>
  </w:style>
  <w:style w:type="paragraph" w:styleId="af">
    <w:name w:val="Balloon Text"/>
    <w:basedOn w:val="a3"/>
    <w:link w:val="af0"/>
    <w:uiPriority w:val="99"/>
    <w:semiHidden/>
    <w:unhideWhenUsed/>
    <w:rsid w:val="00AA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AA4479"/>
    <w:rPr>
      <w:rFonts w:ascii="Tahoma" w:hAnsi="Tahoma" w:cs="Tahoma"/>
      <w:sz w:val="16"/>
      <w:szCs w:val="16"/>
    </w:rPr>
  </w:style>
  <w:style w:type="paragraph" w:styleId="af1">
    <w:name w:val="header"/>
    <w:basedOn w:val="a3"/>
    <w:link w:val="af2"/>
    <w:uiPriority w:val="99"/>
    <w:unhideWhenUsed/>
    <w:rsid w:val="00A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4"/>
    <w:link w:val="af1"/>
    <w:uiPriority w:val="99"/>
    <w:rsid w:val="00AA4479"/>
  </w:style>
  <w:style w:type="paragraph" w:styleId="af3">
    <w:name w:val="footer"/>
    <w:basedOn w:val="a3"/>
    <w:link w:val="af4"/>
    <w:unhideWhenUsed/>
    <w:rsid w:val="00A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4"/>
    <w:link w:val="af3"/>
    <w:uiPriority w:val="99"/>
    <w:rsid w:val="00AA4479"/>
  </w:style>
  <w:style w:type="paragraph" w:customStyle="1" w:styleId="a0">
    <w:name w:val="Пункт"/>
    <w:basedOn w:val="a3"/>
    <w:rsid w:val="00E34CDA"/>
    <w:pPr>
      <w:widowControl w:val="0"/>
      <w:numPr>
        <w:ilvl w:val="2"/>
        <w:numId w:val="9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подпункт"/>
    <w:basedOn w:val="a0"/>
    <w:rsid w:val="00E34CDA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E34CDA"/>
    <w:pPr>
      <w:keepNext/>
      <w:widowControl w:val="0"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">
    <w:name w:val="номера"/>
    <w:rsid w:val="00E34CDA"/>
    <w:pPr>
      <w:numPr>
        <w:ilvl w:val="5"/>
        <w:numId w:val="9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Оценка"/>
    <w:rsid w:val="00E34CDA"/>
    <w:pPr>
      <w:numPr>
        <w:ilvl w:val="4"/>
        <w:numId w:val="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5">
    <w:name w:val="Статья"/>
    <w:rsid w:val="00E34C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5"/>
    <w:rsid w:val="0097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3"/>
    <w:uiPriority w:val="99"/>
    <w:rsid w:val="008F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350F1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3"/>
    <w:uiPriority w:val="99"/>
    <w:rsid w:val="002305A1"/>
    <w:pPr>
      <w:widowControl w:val="0"/>
      <w:autoSpaceDE w:val="0"/>
      <w:autoSpaceDN w:val="0"/>
      <w:adjustRightInd w:val="0"/>
      <w:spacing w:after="0" w:line="236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2305A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3"/>
    <w:uiPriority w:val="99"/>
    <w:rsid w:val="002305A1"/>
    <w:pPr>
      <w:widowControl w:val="0"/>
      <w:autoSpaceDE w:val="0"/>
      <w:autoSpaceDN w:val="0"/>
      <w:adjustRightInd w:val="0"/>
      <w:spacing w:after="0" w:line="238" w:lineRule="exact"/>
      <w:ind w:firstLine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2305A1"/>
    <w:pPr>
      <w:widowControl w:val="0"/>
      <w:autoSpaceDE w:val="0"/>
      <w:autoSpaceDN w:val="0"/>
      <w:adjustRightInd w:val="0"/>
      <w:spacing w:after="0" w:line="242" w:lineRule="exact"/>
      <w:ind w:firstLine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2305A1"/>
    <w:pPr>
      <w:widowControl w:val="0"/>
      <w:autoSpaceDE w:val="0"/>
      <w:autoSpaceDN w:val="0"/>
      <w:adjustRightInd w:val="0"/>
      <w:spacing w:after="0" w:line="238" w:lineRule="exact"/>
      <w:ind w:hanging="4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2305A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a3"/>
    <w:uiPriority w:val="99"/>
    <w:rsid w:val="002305A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2305A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af7">
    <w:name w:val="Содержимое таблицы"/>
    <w:basedOn w:val="a3"/>
    <w:uiPriority w:val="99"/>
    <w:rsid w:val="002305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Заголовок таблицы"/>
    <w:basedOn w:val="af7"/>
    <w:uiPriority w:val="99"/>
    <w:rsid w:val="002305A1"/>
    <w:pPr>
      <w:jc w:val="center"/>
    </w:pPr>
    <w:rPr>
      <w:b/>
      <w:bCs/>
      <w:i/>
      <w:iCs/>
    </w:rPr>
  </w:style>
  <w:style w:type="paragraph" w:customStyle="1" w:styleId="consplusnonformat">
    <w:name w:val="consplusnonformat"/>
    <w:uiPriority w:val="99"/>
    <w:rsid w:val="00D875A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Таблицы (моноширинный)"/>
    <w:basedOn w:val="a3"/>
    <w:next w:val="a3"/>
    <w:rsid w:val="00103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A7245F"/>
  </w:style>
  <w:style w:type="character" w:customStyle="1" w:styleId="20">
    <w:name w:val="Заголовок 2 Знак"/>
    <w:basedOn w:val="a4"/>
    <w:link w:val="2"/>
    <w:uiPriority w:val="99"/>
    <w:rsid w:val="00B76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6"/>
    <w:uiPriority w:val="99"/>
    <w:semiHidden/>
    <w:unhideWhenUsed/>
    <w:rsid w:val="00B76C5C"/>
  </w:style>
  <w:style w:type="paragraph" w:customStyle="1" w:styleId="Style1">
    <w:name w:val="Style1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56" w:lineRule="exact"/>
      <w:ind w:firstLine="20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5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06" w:lineRule="exact"/>
      <w:ind w:hanging="18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3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76C5C"/>
    <w:rPr>
      <w:rFonts w:ascii="Times New Roman" w:hAnsi="Times New Roman"/>
      <w:i/>
      <w:spacing w:val="-20"/>
      <w:sz w:val="32"/>
    </w:rPr>
  </w:style>
  <w:style w:type="character" w:customStyle="1" w:styleId="FontStyle33">
    <w:name w:val="Font Style33"/>
    <w:uiPriority w:val="99"/>
    <w:rsid w:val="00B76C5C"/>
    <w:rPr>
      <w:rFonts w:ascii="Times New Roman" w:hAnsi="Times New Roman"/>
      <w:smallCaps/>
      <w:sz w:val="24"/>
    </w:rPr>
  </w:style>
  <w:style w:type="character" w:customStyle="1" w:styleId="FontStyle34">
    <w:name w:val="Font Style34"/>
    <w:uiPriority w:val="99"/>
    <w:rsid w:val="00B76C5C"/>
    <w:rPr>
      <w:rFonts w:ascii="Sylfaen" w:hAnsi="Sylfaen"/>
      <w:i/>
      <w:spacing w:val="10"/>
      <w:sz w:val="18"/>
    </w:rPr>
  </w:style>
  <w:style w:type="character" w:customStyle="1" w:styleId="FontStyle35">
    <w:name w:val="Font Style35"/>
    <w:uiPriority w:val="99"/>
    <w:rsid w:val="00B76C5C"/>
    <w:rPr>
      <w:rFonts w:ascii="Franklin Gothic Heavy" w:hAnsi="Franklin Gothic Heavy"/>
      <w:i/>
      <w:sz w:val="22"/>
    </w:rPr>
  </w:style>
  <w:style w:type="character" w:customStyle="1" w:styleId="FontStyle36">
    <w:name w:val="Font Style36"/>
    <w:uiPriority w:val="99"/>
    <w:rsid w:val="00B76C5C"/>
    <w:rPr>
      <w:rFonts w:ascii="Times New Roman" w:hAnsi="Times New Roman"/>
      <w:sz w:val="12"/>
    </w:rPr>
  </w:style>
  <w:style w:type="character" w:customStyle="1" w:styleId="FontStyle37">
    <w:name w:val="Font Style37"/>
    <w:uiPriority w:val="99"/>
    <w:rsid w:val="00B76C5C"/>
    <w:rPr>
      <w:rFonts w:ascii="Times New Roman" w:hAnsi="Times New Roman"/>
      <w:i/>
      <w:sz w:val="18"/>
    </w:rPr>
  </w:style>
  <w:style w:type="character" w:customStyle="1" w:styleId="FontStyle38">
    <w:name w:val="Font Style38"/>
    <w:uiPriority w:val="99"/>
    <w:rsid w:val="00B76C5C"/>
    <w:rPr>
      <w:rFonts w:ascii="Times New Roman" w:hAnsi="Times New Roman"/>
      <w:sz w:val="18"/>
    </w:rPr>
  </w:style>
  <w:style w:type="character" w:customStyle="1" w:styleId="FontStyle39">
    <w:name w:val="Font Style39"/>
    <w:uiPriority w:val="99"/>
    <w:rsid w:val="00B76C5C"/>
    <w:rPr>
      <w:rFonts w:ascii="Bookman Old Style" w:hAnsi="Bookman Old Style"/>
      <w:b/>
      <w:sz w:val="8"/>
    </w:rPr>
  </w:style>
  <w:style w:type="character" w:customStyle="1" w:styleId="FontStyle40">
    <w:name w:val="Font Style40"/>
    <w:uiPriority w:val="99"/>
    <w:rsid w:val="00B76C5C"/>
    <w:rPr>
      <w:rFonts w:ascii="Times New Roman" w:hAnsi="Times New Roman"/>
      <w:i/>
      <w:smallCaps/>
      <w:sz w:val="18"/>
    </w:rPr>
  </w:style>
  <w:style w:type="character" w:customStyle="1" w:styleId="FontStyle41">
    <w:name w:val="Font Style41"/>
    <w:uiPriority w:val="99"/>
    <w:rsid w:val="00B76C5C"/>
    <w:rPr>
      <w:rFonts w:ascii="Georgia" w:hAnsi="Georgia"/>
      <w:b/>
      <w:smallCaps/>
      <w:spacing w:val="20"/>
      <w:sz w:val="8"/>
    </w:rPr>
  </w:style>
  <w:style w:type="character" w:customStyle="1" w:styleId="FontStyle42">
    <w:name w:val="Font Style42"/>
    <w:uiPriority w:val="99"/>
    <w:rsid w:val="00B76C5C"/>
    <w:rPr>
      <w:rFonts w:ascii="Times New Roman" w:hAnsi="Times New Roman"/>
      <w:i/>
      <w:sz w:val="40"/>
    </w:rPr>
  </w:style>
  <w:style w:type="character" w:customStyle="1" w:styleId="FontStyle43">
    <w:name w:val="Font Style43"/>
    <w:uiPriority w:val="99"/>
    <w:rsid w:val="00B76C5C"/>
    <w:rPr>
      <w:rFonts w:ascii="Times New Roman" w:hAnsi="Times New Roman"/>
      <w:i/>
      <w:spacing w:val="-30"/>
      <w:sz w:val="28"/>
    </w:rPr>
  </w:style>
  <w:style w:type="character" w:customStyle="1" w:styleId="FontStyle45">
    <w:name w:val="Font Style45"/>
    <w:uiPriority w:val="99"/>
    <w:rsid w:val="00B76C5C"/>
    <w:rPr>
      <w:rFonts w:ascii="Times New Roman" w:hAnsi="Times New Roman"/>
      <w:sz w:val="18"/>
    </w:rPr>
  </w:style>
  <w:style w:type="character" w:customStyle="1" w:styleId="FontStyle46">
    <w:name w:val="Font Style46"/>
    <w:uiPriority w:val="99"/>
    <w:rsid w:val="00B76C5C"/>
    <w:rPr>
      <w:rFonts w:ascii="Franklin Gothic Heavy" w:hAnsi="Franklin Gothic Heavy"/>
      <w:sz w:val="18"/>
    </w:rPr>
  </w:style>
  <w:style w:type="character" w:customStyle="1" w:styleId="FontStyle47">
    <w:name w:val="Font Style47"/>
    <w:uiPriority w:val="99"/>
    <w:rsid w:val="00B76C5C"/>
    <w:rPr>
      <w:rFonts w:ascii="Times New Roman" w:hAnsi="Times New Roman"/>
      <w:b/>
      <w:i/>
      <w:spacing w:val="-20"/>
      <w:sz w:val="20"/>
    </w:rPr>
  </w:style>
  <w:style w:type="character" w:customStyle="1" w:styleId="FontStyle49">
    <w:name w:val="Font Style49"/>
    <w:uiPriority w:val="99"/>
    <w:rsid w:val="00B76C5C"/>
    <w:rPr>
      <w:rFonts w:ascii="Times New Roman" w:hAnsi="Times New Roman"/>
      <w:i/>
      <w:spacing w:val="-10"/>
      <w:sz w:val="20"/>
    </w:rPr>
  </w:style>
  <w:style w:type="character" w:customStyle="1" w:styleId="FontStyle50">
    <w:name w:val="Font Style50"/>
    <w:uiPriority w:val="99"/>
    <w:rsid w:val="00B76C5C"/>
    <w:rPr>
      <w:rFonts w:ascii="Times New Roman" w:hAnsi="Times New Roman"/>
      <w:b/>
      <w:i/>
      <w:sz w:val="20"/>
    </w:rPr>
  </w:style>
  <w:style w:type="character" w:customStyle="1" w:styleId="FontStyle51">
    <w:name w:val="Font Style51"/>
    <w:uiPriority w:val="99"/>
    <w:rsid w:val="00B76C5C"/>
    <w:rPr>
      <w:rFonts w:ascii="Times New Roman" w:hAnsi="Times New Roman"/>
      <w:sz w:val="12"/>
    </w:rPr>
  </w:style>
  <w:style w:type="character" w:customStyle="1" w:styleId="FontStyle54">
    <w:name w:val="Font Style54"/>
    <w:uiPriority w:val="99"/>
    <w:rsid w:val="00B76C5C"/>
    <w:rPr>
      <w:rFonts w:ascii="Georgia" w:hAnsi="Georgia"/>
      <w:b/>
      <w:smallCaps/>
      <w:spacing w:val="20"/>
      <w:sz w:val="16"/>
    </w:rPr>
  </w:style>
  <w:style w:type="character" w:customStyle="1" w:styleId="12">
    <w:name w:val="Основной текст Знак1"/>
    <w:basedOn w:val="a4"/>
    <w:uiPriority w:val="99"/>
    <w:rsid w:val="00B76C5C"/>
    <w:rPr>
      <w:rFonts w:cs="Times New Roman"/>
      <w:sz w:val="24"/>
      <w:szCs w:val="24"/>
    </w:rPr>
  </w:style>
  <w:style w:type="character" w:customStyle="1" w:styleId="16">
    <w:name w:val="Основной текст Знак16"/>
    <w:uiPriority w:val="99"/>
    <w:semiHidden/>
    <w:rsid w:val="00B76C5C"/>
    <w:rPr>
      <w:sz w:val="24"/>
    </w:rPr>
  </w:style>
  <w:style w:type="character" w:customStyle="1" w:styleId="15">
    <w:name w:val="Основной текст Знак15"/>
    <w:uiPriority w:val="99"/>
    <w:semiHidden/>
    <w:rsid w:val="00B76C5C"/>
    <w:rPr>
      <w:sz w:val="24"/>
    </w:rPr>
  </w:style>
  <w:style w:type="character" w:customStyle="1" w:styleId="14">
    <w:name w:val="Основной текст Знак14"/>
    <w:uiPriority w:val="99"/>
    <w:semiHidden/>
    <w:rsid w:val="00B76C5C"/>
    <w:rPr>
      <w:sz w:val="24"/>
    </w:rPr>
  </w:style>
  <w:style w:type="character" w:customStyle="1" w:styleId="13">
    <w:name w:val="Основной текст Знак13"/>
    <w:uiPriority w:val="99"/>
    <w:semiHidden/>
    <w:rsid w:val="00B76C5C"/>
    <w:rPr>
      <w:sz w:val="24"/>
    </w:rPr>
  </w:style>
  <w:style w:type="character" w:customStyle="1" w:styleId="120">
    <w:name w:val="Основной текст Знак12"/>
    <w:uiPriority w:val="99"/>
    <w:semiHidden/>
    <w:rsid w:val="00B76C5C"/>
    <w:rPr>
      <w:sz w:val="24"/>
    </w:rPr>
  </w:style>
  <w:style w:type="character" w:customStyle="1" w:styleId="110">
    <w:name w:val="Основной текст Знак11"/>
    <w:uiPriority w:val="99"/>
    <w:semiHidden/>
    <w:rsid w:val="00B76C5C"/>
    <w:rPr>
      <w:sz w:val="24"/>
    </w:rPr>
  </w:style>
  <w:style w:type="character" w:customStyle="1" w:styleId="100">
    <w:name w:val="Основной текст Знак10"/>
    <w:uiPriority w:val="99"/>
    <w:semiHidden/>
    <w:rsid w:val="00B76C5C"/>
    <w:rPr>
      <w:sz w:val="24"/>
    </w:rPr>
  </w:style>
  <w:style w:type="character" w:customStyle="1" w:styleId="9">
    <w:name w:val="Основной текст Знак9"/>
    <w:uiPriority w:val="99"/>
    <w:semiHidden/>
    <w:rsid w:val="00B76C5C"/>
    <w:rPr>
      <w:sz w:val="24"/>
    </w:rPr>
  </w:style>
  <w:style w:type="character" w:customStyle="1" w:styleId="8">
    <w:name w:val="Основной текст Знак8"/>
    <w:uiPriority w:val="99"/>
    <w:semiHidden/>
    <w:rsid w:val="00B76C5C"/>
    <w:rPr>
      <w:sz w:val="24"/>
    </w:rPr>
  </w:style>
  <w:style w:type="character" w:customStyle="1" w:styleId="7">
    <w:name w:val="Основной текст Знак7"/>
    <w:uiPriority w:val="99"/>
    <w:semiHidden/>
    <w:rsid w:val="00B76C5C"/>
    <w:rPr>
      <w:sz w:val="24"/>
    </w:rPr>
  </w:style>
  <w:style w:type="character" w:customStyle="1" w:styleId="6">
    <w:name w:val="Основной текст Знак6"/>
    <w:uiPriority w:val="99"/>
    <w:semiHidden/>
    <w:rsid w:val="00B76C5C"/>
    <w:rPr>
      <w:sz w:val="24"/>
    </w:rPr>
  </w:style>
  <w:style w:type="character" w:customStyle="1" w:styleId="51">
    <w:name w:val="Основной текст Знак5"/>
    <w:uiPriority w:val="99"/>
    <w:semiHidden/>
    <w:rsid w:val="00B76C5C"/>
    <w:rPr>
      <w:sz w:val="24"/>
    </w:rPr>
  </w:style>
  <w:style w:type="character" w:customStyle="1" w:styleId="41">
    <w:name w:val="Основной текст Знак4"/>
    <w:uiPriority w:val="99"/>
    <w:semiHidden/>
    <w:rsid w:val="00B76C5C"/>
    <w:rPr>
      <w:sz w:val="24"/>
    </w:rPr>
  </w:style>
  <w:style w:type="character" w:customStyle="1" w:styleId="3">
    <w:name w:val="Основной текст Знак3"/>
    <w:uiPriority w:val="99"/>
    <w:semiHidden/>
    <w:rsid w:val="00B76C5C"/>
    <w:rPr>
      <w:sz w:val="24"/>
    </w:rPr>
  </w:style>
  <w:style w:type="character" w:customStyle="1" w:styleId="23">
    <w:name w:val="Основной текст Знак2"/>
    <w:uiPriority w:val="99"/>
    <w:semiHidden/>
    <w:rsid w:val="00B76C5C"/>
    <w:rPr>
      <w:sz w:val="24"/>
    </w:rPr>
  </w:style>
  <w:style w:type="table" w:customStyle="1" w:styleId="17">
    <w:name w:val="Сетка таблицы1"/>
    <w:basedOn w:val="a5"/>
    <w:next w:val="af6"/>
    <w:uiPriority w:val="99"/>
    <w:rsid w:val="00B7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3"/>
    <w:rsid w:val="00B7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 объекта1"/>
    <w:basedOn w:val="a3"/>
    <w:next w:val="a3"/>
    <w:uiPriority w:val="35"/>
    <w:unhideWhenUsed/>
    <w:qFormat/>
    <w:rsid w:val="00B76C5C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table" w:customStyle="1" w:styleId="-11">
    <w:name w:val="Таблица-сетка 1 светлая1"/>
    <w:basedOn w:val="a5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5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annotation text"/>
    <w:basedOn w:val="a3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Pr>
      <w:sz w:val="20"/>
      <w:szCs w:val="20"/>
    </w:rPr>
  </w:style>
  <w:style w:type="character" w:styleId="afc">
    <w:name w:val="annotation reference"/>
    <w:basedOn w:val="a4"/>
    <w:uiPriority w:val="99"/>
    <w:semiHidden/>
    <w:unhideWhenUsed/>
    <w:rPr>
      <w:sz w:val="16"/>
      <w:szCs w:val="16"/>
    </w:rPr>
  </w:style>
  <w:style w:type="table" w:customStyle="1" w:styleId="-12">
    <w:name w:val="Таблица-сетка 1 светлая2"/>
    <w:basedOn w:val="a5"/>
    <w:uiPriority w:val="46"/>
    <w:rsid w:val="00DA7E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2">
    <w:name w:val="Таблица-сетка 1 светлая — акцент 12"/>
    <w:basedOn w:val="a5"/>
    <w:uiPriority w:val="46"/>
    <w:rsid w:val="00DA7E0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16">
    <w:name w:val="Font Style16"/>
    <w:uiPriority w:val="99"/>
    <w:rsid w:val="004E3CDB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4"/>
    <w:link w:val="1"/>
    <w:uiPriority w:val="9"/>
    <w:rsid w:val="00F370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10">
    <w:name w:val="Заголовок 41"/>
    <w:basedOn w:val="a3"/>
    <w:next w:val="a3"/>
    <w:uiPriority w:val="9"/>
    <w:unhideWhenUsed/>
    <w:qFormat/>
    <w:rsid w:val="008143C5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numbering" w:customStyle="1" w:styleId="24">
    <w:name w:val="Нет списка2"/>
    <w:next w:val="a6"/>
    <w:uiPriority w:val="99"/>
    <w:semiHidden/>
    <w:unhideWhenUsed/>
    <w:rsid w:val="008143C5"/>
  </w:style>
  <w:style w:type="table" w:customStyle="1" w:styleId="25">
    <w:name w:val="Сетка таблицы2"/>
    <w:basedOn w:val="a5"/>
    <w:next w:val="af6"/>
    <w:uiPriority w:val="39"/>
    <w:rsid w:val="0081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Название объекта2"/>
    <w:basedOn w:val="a3"/>
    <w:next w:val="a3"/>
    <w:uiPriority w:val="35"/>
    <w:unhideWhenUsed/>
    <w:qFormat/>
    <w:rsid w:val="008143C5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fd">
    <w:name w:val="FollowedHyperlink"/>
    <w:basedOn w:val="a4"/>
    <w:uiPriority w:val="99"/>
    <w:semiHidden/>
    <w:unhideWhenUsed/>
    <w:rsid w:val="008143C5"/>
    <w:rPr>
      <w:color w:val="800080"/>
      <w:u w:val="single"/>
    </w:rPr>
  </w:style>
  <w:style w:type="paragraph" w:customStyle="1" w:styleId="xl63">
    <w:name w:val="xl63"/>
    <w:basedOn w:val="a3"/>
    <w:rsid w:val="0081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3"/>
    <w:rsid w:val="00814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3"/>
    <w:rsid w:val="008143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rsid w:val="00814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3"/>
    <w:rsid w:val="00814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3"/>
    <w:rsid w:val="00814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8143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3"/>
    <w:rsid w:val="008143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3"/>
    <w:rsid w:val="008143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3"/>
    <w:rsid w:val="008143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3"/>
    <w:rsid w:val="008143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8143C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rsid w:val="008143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rsid w:val="00814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3"/>
    <w:rsid w:val="00814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3"/>
    <w:rsid w:val="00814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3"/>
    <w:rsid w:val="008143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3"/>
    <w:rsid w:val="008143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3"/>
    <w:rsid w:val="00814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3"/>
    <w:rsid w:val="008143C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3"/>
    <w:rsid w:val="00814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3"/>
    <w:rsid w:val="008143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3"/>
    <w:rsid w:val="008143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3"/>
    <w:rsid w:val="00814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3"/>
    <w:rsid w:val="00814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3"/>
    <w:rsid w:val="008143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3"/>
    <w:rsid w:val="008143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3"/>
    <w:rsid w:val="008143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3"/>
    <w:rsid w:val="00814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3"/>
    <w:rsid w:val="00814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3"/>
    <w:rsid w:val="00814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3"/>
    <w:rsid w:val="00814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3"/>
    <w:rsid w:val="00814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3"/>
    <w:rsid w:val="00814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3"/>
    <w:rsid w:val="00814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3"/>
    <w:rsid w:val="00814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3"/>
    <w:rsid w:val="008143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3"/>
    <w:rsid w:val="008143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3"/>
    <w:rsid w:val="0081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3"/>
    <w:rsid w:val="008143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3"/>
    <w:rsid w:val="008143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3"/>
    <w:rsid w:val="00814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3"/>
    <w:rsid w:val="008143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3"/>
    <w:rsid w:val="008143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3"/>
    <w:rsid w:val="00814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3"/>
    <w:rsid w:val="008143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3"/>
    <w:rsid w:val="008143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3"/>
    <w:rsid w:val="008143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11">
    <w:name w:val="Нет списка11"/>
    <w:next w:val="a6"/>
    <w:uiPriority w:val="99"/>
    <w:semiHidden/>
    <w:unhideWhenUsed/>
    <w:rsid w:val="008143C5"/>
  </w:style>
  <w:style w:type="character" w:styleId="afe">
    <w:name w:val="Emphasis"/>
    <w:basedOn w:val="a4"/>
    <w:uiPriority w:val="20"/>
    <w:qFormat/>
    <w:rsid w:val="008143C5"/>
    <w:rPr>
      <w:rFonts w:cs="Times New Roman"/>
      <w:i/>
    </w:rPr>
  </w:style>
  <w:style w:type="character" w:customStyle="1" w:styleId="40">
    <w:name w:val="Заголовок 4 Знак"/>
    <w:basedOn w:val="a4"/>
    <w:link w:val="4"/>
    <w:uiPriority w:val="9"/>
    <w:rsid w:val="008143C5"/>
    <w:rPr>
      <w:rFonts w:ascii="Cambria" w:eastAsia="Times New Roman" w:hAnsi="Cambria" w:cs="Times New Roman"/>
      <w:i/>
      <w:iCs/>
      <w:color w:val="365F91"/>
      <w:sz w:val="24"/>
      <w:szCs w:val="24"/>
    </w:rPr>
  </w:style>
  <w:style w:type="numbering" w:customStyle="1" w:styleId="210">
    <w:name w:val="Нет списка21"/>
    <w:next w:val="a6"/>
    <w:uiPriority w:val="99"/>
    <w:semiHidden/>
    <w:unhideWhenUsed/>
    <w:rsid w:val="008143C5"/>
  </w:style>
  <w:style w:type="table" w:customStyle="1" w:styleId="112">
    <w:name w:val="Сетка таблицы11"/>
    <w:basedOn w:val="a5"/>
    <w:next w:val="af6"/>
    <w:uiPriority w:val="39"/>
    <w:rsid w:val="008143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7">
    <w:name w:val="Body Text Indent 2"/>
    <w:basedOn w:val="a3"/>
    <w:link w:val="28"/>
    <w:uiPriority w:val="99"/>
    <w:unhideWhenUsed/>
    <w:rsid w:val="008143C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81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3"/>
    <w:rsid w:val="0081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3"/>
    <w:rsid w:val="0081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tyle24mailrucssattributepostfix">
    <w:name w:val="style24_mailru_css_attribute_postfix"/>
    <w:basedOn w:val="a3"/>
    <w:rsid w:val="0081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mailrucssattributepostfix">
    <w:name w:val="fontstyle44_mailru_css_attribute_postfix"/>
    <w:basedOn w:val="a4"/>
    <w:rsid w:val="008143C5"/>
  </w:style>
  <w:style w:type="paragraph" w:customStyle="1" w:styleId="c30c48c40">
    <w:name w:val="c30 c48 c40"/>
    <w:basedOn w:val="a3"/>
    <w:rsid w:val="0081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4"/>
    <w:rsid w:val="008143C5"/>
  </w:style>
  <w:style w:type="character" w:customStyle="1" w:styleId="FontStyle12">
    <w:name w:val="Font Style12"/>
    <w:rsid w:val="008143C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semiHidden/>
    <w:rsid w:val="008143C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814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4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1">
    <w:name w:val="Сетка таблицы21"/>
    <w:basedOn w:val="a5"/>
    <w:next w:val="af6"/>
    <w:uiPriority w:val="39"/>
    <w:rsid w:val="008143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3"/>
    <w:rsid w:val="008143C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11">
    <w:name w:val="Заголовок 4 Знак1"/>
    <w:basedOn w:val="a4"/>
    <w:uiPriority w:val="9"/>
    <w:semiHidden/>
    <w:rsid w:val="008143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30">
    <w:name w:val="Нет списка3"/>
    <w:next w:val="a6"/>
    <w:uiPriority w:val="99"/>
    <w:semiHidden/>
    <w:unhideWhenUsed/>
    <w:rsid w:val="00C719F4"/>
  </w:style>
  <w:style w:type="table" w:customStyle="1" w:styleId="31">
    <w:name w:val="Сетка таблицы3"/>
    <w:basedOn w:val="a5"/>
    <w:next w:val="af6"/>
    <w:uiPriority w:val="39"/>
    <w:rsid w:val="00C71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Название объекта3"/>
    <w:basedOn w:val="a3"/>
    <w:next w:val="a3"/>
    <w:uiPriority w:val="35"/>
    <w:unhideWhenUsed/>
    <w:qFormat/>
    <w:rsid w:val="00C719F4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numbering" w:customStyle="1" w:styleId="121">
    <w:name w:val="Нет списка12"/>
    <w:next w:val="a6"/>
    <w:uiPriority w:val="99"/>
    <w:semiHidden/>
    <w:unhideWhenUsed/>
    <w:rsid w:val="00C719F4"/>
  </w:style>
  <w:style w:type="numbering" w:customStyle="1" w:styleId="220">
    <w:name w:val="Нет списка22"/>
    <w:next w:val="a6"/>
    <w:uiPriority w:val="99"/>
    <w:semiHidden/>
    <w:unhideWhenUsed/>
    <w:rsid w:val="00C719F4"/>
  </w:style>
  <w:style w:type="table" w:customStyle="1" w:styleId="122">
    <w:name w:val="Сетка таблицы12"/>
    <w:basedOn w:val="a5"/>
    <w:next w:val="af6"/>
    <w:uiPriority w:val="39"/>
    <w:rsid w:val="00C719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5"/>
    <w:next w:val="af6"/>
    <w:uiPriority w:val="39"/>
    <w:rsid w:val="00C719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fa"/>
    <w:next w:val="afa"/>
    <w:link w:val="aff1"/>
    <w:uiPriority w:val="99"/>
    <w:semiHidden/>
    <w:unhideWhenUsed/>
    <w:rsid w:val="00000E9F"/>
    <w:pPr>
      <w:spacing w:after="200"/>
    </w:pPr>
    <w:rPr>
      <w:b/>
      <w:bCs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000E9F"/>
    <w:rPr>
      <w:b/>
      <w:bCs/>
      <w:sz w:val="20"/>
      <w:szCs w:val="20"/>
    </w:rPr>
  </w:style>
  <w:style w:type="table" w:customStyle="1" w:styleId="42">
    <w:name w:val="Сетка таблицы4"/>
    <w:basedOn w:val="a5"/>
    <w:next w:val="af6"/>
    <w:uiPriority w:val="39"/>
    <w:rsid w:val="00A81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B72ED9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caption"/>
    <w:basedOn w:val="a3"/>
    <w:next w:val="a3"/>
    <w:uiPriority w:val="35"/>
    <w:unhideWhenUsed/>
    <w:qFormat/>
    <w:rsid w:val="00B354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43">
    <w:name w:val="Нет списка4"/>
    <w:next w:val="a6"/>
    <w:uiPriority w:val="99"/>
    <w:semiHidden/>
    <w:unhideWhenUsed/>
    <w:rsid w:val="00C71FF3"/>
  </w:style>
  <w:style w:type="table" w:customStyle="1" w:styleId="52">
    <w:name w:val="Сетка таблицы5"/>
    <w:basedOn w:val="a5"/>
    <w:next w:val="af6"/>
    <w:uiPriority w:val="39"/>
    <w:rsid w:val="00C71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6"/>
    <w:uiPriority w:val="99"/>
    <w:semiHidden/>
    <w:unhideWhenUsed/>
    <w:rsid w:val="00C71FF3"/>
  </w:style>
  <w:style w:type="numbering" w:customStyle="1" w:styleId="230">
    <w:name w:val="Нет списка23"/>
    <w:next w:val="a6"/>
    <w:uiPriority w:val="99"/>
    <w:semiHidden/>
    <w:unhideWhenUsed/>
    <w:rsid w:val="00C71FF3"/>
  </w:style>
  <w:style w:type="table" w:customStyle="1" w:styleId="131">
    <w:name w:val="Сетка таблицы13"/>
    <w:basedOn w:val="a5"/>
    <w:next w:val="af6"/>
    <w:uiPriority w:val="39"/>
    <w:rsid w:val="00C71F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5"/>
    <w:next w:val="af6"/>
    <w:uiPriority w:val="39"/>
    <w:rsid w:val="00C71F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">
    <w:name w:val="dropdown-user-name"/>
    <w:basedOn w:val="a4"/>
    <w:rsid w:val="00E83B59"/>
  </w:style>
  <w:style w:type="character" w:customStyle="1" w:styleId="dropdown-user-namefirst-letter">
    <w:name w:val="dropdown-user-name__first-letter"/>
    <w:basedOn w:val="a4"/>
    <w:rsid w:val="00E83B59"/>
  </w:style>
  <w:style w:type="character" w:customStyle="1" w:styleId="extended-textshort">
    <w:name w:val="extended-text__short"/>
    <w:basedOn w:val="a4"/>
    <w:rsid w:val="00C36542"/>
  </w:style>
  <w:style w:type="paragraph" w:customStyle="1" w:styleId="19">
    <w:name w:val="Обычный1"/>
    <w:link w:val="Normal"/>
    <w:rsid w:val="007E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4"/>
    <w:link w:val="19"/>
    <w:rsid w:val="007E6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+ Полужирный2"/>
    <w:basedOn w:val="a4"/>
    <w:rsid w:val="00402337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33">
    <w:name w:val="Body Text Indent 3"/>
    <w:basedOn w:val="a3"/>
    <w:link w:val="34"/>
    <w:semiHidden/>
    <w:rsid w:val="006A56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semiHidden/>
    <w:rsid w:val="006A56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nk">
    <w:name w:val="link"/>
    <w:rsid w:val="00431E03"/>
  </w:style>
  <w:style w:type="paragraph" w:styleId="aff4">
    <w:name w:val="Title"/>
    <w:link w:val="aff5"/>
    <w:qFormat/>
    <w:rsid w:val="00406C0F"/>
    <w:pPr>
      <w:spacing w:after="0" w:line="240" w:lineRule="auto"/>
      <w:jc w:val="center"/>
    </w:pPr>
    <w:rPr>
      <w:rFonts w:ascii="Book Antiqua" w:eastAsia="Times New Roman" w:hAnsi="Book Antiqua" w:cs="Times New Roman"/>
      <w:color w:val="FF0000"/>
      <w:kern w:val="28"/>
      <w:sz w:val="144"/>
      <w:szCs w:val="144"/>
      <w:lang w:eastAsia="ru-RU"/>
    </w:rPr>
  </w:style>
  <w:style w:type="character" w:customStyle="1" w:styleId="aff5">
    <w:name w:val="Заголовок Знак"/>
    <w:basedOn w:val="a4"/>
    <w:link w:val="aff4"/>
    <w:rsid w:val="00406C0F"/>
    <w:rPr>
      <w:rFonts w:ascii="Book Antiqua" w:eastAsia="Times New Roman" w:hAnsi="Book Antiqua" w:cs="Times New Roman"/>
      <w:color w:val="FF0000"/>
      <w:kern w:val="28"/>
      <w:sz w:val="144"/>
      <w:szCs w:val="144"/>
      <w:lang w:eastAsia="ru-RU"/>
    </w:rPr>
  </w:style>
  <w:style w:type="paragraph" w:styleId="aff6">
    <w:name w:val="List"/>
    <w:basedOn w:val="a3"/>
    <w:rsid w:val="00C5035E"/>
    <w:pPr>
      <w:spacing w:after="200" w:line="276" w:lineRule="auto"/>
      <w:ind w:left="283" w:hanging="283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4453@yandex.ru" TargetMode="External"/><Relationship Id="rId13" Type="http://schemas.openxmlformats.org/officeDocument/2006/relationships/chart" Target="charts/chart2.xml"/><Relationship Id="rId18" Type="http://schemas.openxmlformats.org/officeDocument/2006/relationships/diagramData" Target="diagrams/data1.xml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hyperlink" Target="https://&#1088;52.&#1085;&#1072;&#1074;&#1080;&#1075;&#1072;&#1090;&#1086;&#1088;.&#1076;&#1077;&#1090;&#1080;/" TargetMode="External"/><Relationship Id="rId20" Type="http://schemas.openxmlformats.org/officeDocument/2006/relationships/diagramQuickStyle" Target="diagrams/quickStyle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v-goldenkey.ru/" TargetMode="Externa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5.xml"/><Relationship Id="rId28" Type="http://schemas.openxmlformats.org/officeDocument/2006/relationships/hyperlink" Target="http://www.sov-goldenkey.ru/gkey/files/inflist.docx" TargetMode="External"/><Relationship Id="rId10" Type="http://schemas.openxmlformats.org/officeDocument/2006/relationships/hyperlink" Target="mailto:cen4453@yandex.ru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s://sov-goldenkey.ru/" TargetMode="External"/><Relationship Id="rId14" Type="http://schemas.openxmlformats.org/officeDocument/2006/relationships/chart" Target="charts/chart3.xml"/><Relationship Id="rId22" Type="http://schemas.microsoft.com/office/2007/relationships/diagramDrawing" Target="diagrams/drawing1.xml"/><Relationship Id="rId27" Type="http://schemas.openxmlformats.org/officeDocument/2006/relationships/hyperlink" Target="https://sov-goldenkey.ru/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</a:rPr>
              <a:t>Сравнительный анализ количества групп и обучающихся</a:t>
            </a:r>
            <a:endParaRPr lang="ru-RU" sz="1400" b="1" baseline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8844324146981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798920968212295E-2"/>
          <c:y val="0.20309523809523811"/>
          <c:w val="0.70581219014289875"/>
          <c:h val="0.57439132608423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44A1E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A-4EFC-9190-AA1E4F1B0047}"/>
                </c:ext>
              </c:extLst>
            </c:dLbl>
            <c:dLbl>
              <c:idx val="1"/>
              <c:layout>
                <c:manualLayout>
                  <c:x val="-9.2592592592592171E-3"/>
                  <c:y val="-3.9682539682540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A-4EFC-9190-AA1E4F1B00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групп</c:v>
                </c:pt>
                <c:pt idx="1">
                  <c:v>обучающихся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1134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3A-4EFC-9190-AA1E4F1B00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A-4EFC-9190-AA1E4F1B0047}"/>
                </c:ext>
              </c:extLst>
            </c:dLbl>
            <c:dLbl>
              <c:idx val="1"/>
              <c:layout>
                <c:manualLayout>
                  <c:x val="9.2592592592592587E-3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A-4EFC-9190-AA1E4F1B00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групп</c:v>
                </c:pt>
                <c:pt idx="1">
                  <c:v>обучающихся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</c:v>
                </c:pt>
                <c:pt idx="1">
                  <c:v>1255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3A-4EFC-9190-AA1E4F1B0047}"/>
            </c:ext>
          </c:extLst>
        </c:ser>
        <c:ser>
          <c:idx val="2"/>
          <c:order val="2"/>
          <c:tx>
            <c:v>2018-2019</c:v>
          </c:tx>
          <c:spPr>
            <a:solidFill>
              <a:srgbClr val="FF5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3A-4EFC-9190-AA1E4F1B0047}"/>
                </c:ext>
              </c:extLst>
            </c:dLbl>
            <c:dLbl>
              <c:idx val="1"/>
              <c:layout>
                <c:manualLayout>
                  <c:x val="3.7037037037037035E-2"/>
                  <c:y val="-1.190476190476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3A-4EFC-9190-AA1E4F1B00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групп</c:v>
                </c:pt>
                <c:pt idx="1">
                  <c:v>обучающихся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101</c:v>
                </c:pt>
                <c:pt idx="1">
                  <c:v>1226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3A-4EFC-9190-AA1E4F1B0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559712"/>
        <c:axId val="325558928"/>
        <c:axId val="0"/>
      </c:bar3DChart>
      <c:catAx>
        <c:axId val="32555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558928"/>
        <c:crosses val="autoZero"/>
        <c:auto val="1"/>
        <c:lblAlgn val="ctr"/>
        <c:lblOffset val="100"/>
        <c:noMultiLvlLbl val="0"/>
      </c:catAx>
      <c:valAx>
        <c:axId val="32555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55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453339165937588"/>
          <c:y val="0.37014810648668917"/>
          <c:w val="0.17157771945173517"/>
          <c:h val="0.31597362829646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baseline="0">
                <a:latin typeface="+mn-lt"/>
              </a:defRPr>
            </a:pPr>
            <a:r>
              <a:rPr lang="ru-RU" sz="1400" b="1" i="0" baseline="0">
                <a:latin typeface="+mn-lt"/>
              </a:rPr>
              <a:t>Количество обучающихся по бюджетным и коммерческим  программам в период с 2017 по 2020 гг.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391812865497082E-2"/>
                  <c:y val="4.2735042735042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FF-40F4-B37A-860D9E4486F2}"/>
                </c:ext>
              </c:extLst>
            </c:dLbl>
            <c:dLbl>
              <c:idx val="1"/>
              <c:layout>
                <c:manualLayout>
                  <c:x val="-1.8193632228719947E-2"/>
                  <c:y val="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FF-40F4-B37A-860D9E4486F2}"/>
                </c:ext>
              </c:extLst>
            </c:dLbl>
            <c:dLbl>
              <c:idx val="2"/>
              <c:layout>
                <c:manualLayout>
                  <c:x val="-1.8912529550827492E-2"/>
                  <c:y val="2.3228803716608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FF-40F4-B37A-860D9E4486F2}"/>
                </c:ext>
              </c:extLst>
            </c:dLbl>
            <c:dLbl>
              <c:idx val="3"/>
              <c:layout>
                <c:manualLayout>
                  <c:x val="-2.3391812865497082E-2"/>
                  <c:y val="7.83466732801237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FF-40F4-B37A-860D9E4486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Бюджетные программы</c:v>
                </c:pt>
                <c:pt idx="1">
                  <c:v>Комерческие программы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1134</c:v>
                </c:pt>
                <c:pt idx="1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FF-40F4-B37A-860D9E4486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13694830699354E-3"/>
                  <c:y val="-8.5471023439144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FF-40F4-B37A-860D9E4486F2}"/>
                </c:ext>
              </c:extLst>
            </c:dLbl>
            <c:dLbl>
              <c:idx val="1"/>
              <c:layout>
                <c:manualLayout>
                  <c:x val="5.1981806367770765E-3"/>
                  <c:y val="-1.709401709401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6FF-40F4-B37A-860D9E4486F2}"/>
                </c:ext>
              </c:extLst>
            </c:dLbl>
            <c:dLbl>
              <c:idx val="2"/>
              <c:layout>
                <c:manualLayout>
                  <c:x val="1.6059120269540775E-2"/>
                  <c:y val="-2.1367572955819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6FF-40F4-B37A-860D9E4486F2}"/>
                </c:ext>
              </c:extLst>
            </c:dLbl>
            <c:dLbl>
              <c:idx val="3"/>
              <c:layout>
                <c:manualLayout>
                  <c:x val="9.9207386310752321E-3"/>
                  <c:y val="-2.2111992098548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6FF-40F4-B37A-860D9E4486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Бюджетные программы</c:v>
                </c:pt>
                <c:pt idx="1">
                  <c:v>Комерческие программы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1083</c:v>
                </c:pt>
                <c:pt idx="1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6FF-40F4-B37A-860D9E4486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75672455836637E-2"/>
                  <c:y val="8.51712963881476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6FF-40F4-B37A-860D9E4486F2}"/>
                </c:ext>
              </c:extLst>
            </c:dLbl>
            <c:dLbl>
              <c:idx val="1"/>
              <c:layout>
                <c:manualLayout>
                  <c:x val="2.3391812865497165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6FF-40F4-B37A-860D9E4486F2}"/>
                </c:ext>
              </c:extLst>
            </c:dLbl>
            <c:dLbl>
              <c:idx val="2"/>
              <c:layout>
                <c:manualLayout>
                  <c:x val="3.0261536456879061E-2"/>
                  <c:y val="-4.9063257336735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6FF-40F4-B37A-860D9E4486F2}"/>
                </c:ext>
              </c:extLst>
            </c:dLbl>
            <c:dLbl>
              <c:idx val="3"/>
              <c:layout>
                <c:manualLayout>
                  <c:x val="1.5369780905046444E-2"/>
                  <c:y val="-3.828289756463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6FF-40F4-B37A-860D9E4486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Бюджетные программы</c:v>
                </c:pt>
                <c:pt idx="1">
                  <c:v>Комерческие программы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1028</c:v>
                </c:pt>
                <c:pt idx="1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6FF-40F4-B37A-860D9E448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560888"/>
        <c:axId val="325561280"/>
        <c:axId val="0"/>
      </c:bar3DChart>
      <c:catAx>
        <c:axId val="325560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561280"/>
        <c:crosses val="autoZero"/>
        <c:auto val="1"/>
        <c:lblAlgn val="ctr"/>
        <c:lblOffset val="100"/>
        <c:noMultiLvlLbl val="0"/>
      </c:catAx>
      <c:valAx>
        <c:axId val="3255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560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baseline="0">
                <a:latin typeface="+mn-lt"/>
              </a:defRPr>
            </a:pPr>
            <a:r>
              <a:rPr lang="ru-RU" sz="1400" b="1" i="0" baseline="0">
                <a:latin typeface="+mn-lt"/>
              </a:rPr>
              <a:t>Возрастной состав обучающихся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391812865497082E-2"/>
                  <c:y val="4.2735042735042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8D-436D-A3C1-4BCAEBC9FAFC}"/>
                </c:ext>
              </c:extLst>
            </c:dLbl>
            <c:dLbl>
              <c:idx val="1"/>
              <c:layout>
                <c:manualLayout>
                  <c:x val="-1.8193632228719947E-2"/>
                  <c:y val="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8D-436D-A3C1-4BCAEBC9FAFC}"/>
                </c:ext>
              </c:extLst>
            </c:dLbl>
            <c:dLbl>
              <c:idx val="2"/>
              <c:layout>
                <c:manualLayout>
                  <c:x val="-1.8912529550827492E-2"/>
                  <c:y val="2.3228803716608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8D-436D-A3C1-4BCAEBC9FAFC}"/>
                </c:ext>
              </c:extLst>
            </c:dLbl>
            <c:dLbl>
              <c:idx val="3"/>
              <c:layout>
                <c:manualLayout>
                  <c:x val="-2.3391812865497082E-2"/>
                  <c:y val="7.83466732801237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8D-436D-A3C1-4BCAEBC9FA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5 -9 лет</c:v>
                </c:pt>
                <c:pt idx="1">
                  <c:v>10-14 лет</c:v>
                </c:pt>
                <c:pt idx="2">
                  <c:v>15-18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448</c:v>
                </c:pt>
                <c:pt idx="1">
                  <c:v>719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8D-436D-A3C1-4BCAEBC9FA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13694830699354E-3"/>
                  <c:y val="-8.5471023439144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8D-436D-A3C1-4BCAEBC9FAFC}"/>
                </c:ext>
              </c:extLst>
            </c:dLbl>
            <c:dLbl>
              <c:idx val="1"/>
              <c:layout>
                <c:manualLayout>
                  <c:x val="5.1981806367770765E-3"/>
                  <c:y val="-1.709401709401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68D-436D-A3C1-4BCAEBC9FAFC}"/>
                </c:ext>
              </c:extLst>
            </c:dLbl>
            <c:dLbl>
              <c:idx val="2"/>
              <c:layout>
                <c:manualLayout>
                  <c:x val="1.6059120269540775E-2"/>
                  <c:y val="-2.1367572955819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68D-436D-A3C1-4BCAEBC9FAFC}"/>
                </c:ext>
              </c:extLst>
            </c:dLbl>
            <c:dLbl>
              <c:idx val="3"/>
              <c:layout>
                <c:manualLayout>
                  <c:x val="9.9207386310752321E-3"/>
                  <c:y val="-2.2111992098548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68D-436D-A3C1-4BCAEBC9FA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5 -9 лет</c:v>
                </c:pt>
                <c:pt idx="1">
                  <c:v>10-14 лет</c:v>
                </c:pt>
                <c:pt idx="2">
                  <c:v>15-18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511</c:v>
                </c:pt>
                <c:pt idx="1">
                  <c:v>663</c:v>
                </c:pt>
                <c:pt idx="2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68D-436D-A3C1-4BCAEBC9FA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75672455836637E-2"/>
                  <c:y val="8.51712963881476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68D-436D-A3C1-4BCAEBC9FAFC}"/>
                </c:ext>
              </c:extLst>
            </c:dLbl>
            <c:dLbl>
              <c:idx val="1"/>
              <c:layout>
                <c:manualLayout>
                  <c:x val="2.3391812865497165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68D-436D-A3C1-4BCAEBC9FAFC}"/>
                </c:ext>
              </c:extLst>
            </c:dLbl>
            <c:dLbl>
              <c:idx val="2"/>
              <c:layout>
                <c:manualLayout>
                  <c:x val="3.0261536456879061E-2"/>
                  <c:y val="-4.9063257336735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68D-436D-A3C1-4BCAEBC9FAFC}"/>
                </c:ext>
              </c:extLst>
            </c:dLbl>
            <c:dLbl>
              <c:idx val="3"/>
              <c:layout>
                <c:manualLayout>
                  <c:x val="1.5369780905046444E-2"/>
                  <c:y val="-3.828289756463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68D-436D-A3C1-4BCAEBC9FA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5 -9 лет</c:v>
                </c:pt>
                <c:pt idx="1">
                  <c:v>10-14 лет</c:v>
                </c:pt>
                <c:pt idx="2">
                  <c:v>15-18 лет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844</c:v>
                </c:pt>
                <c:pt idx="1">
                  <c:v>385</c:v>
                </c:pt>
                <c:pt idx="2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68D-436D-A3C1-4BCAEBC9FAF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170473371679569E-2"/>
                  <c:y val="-0.104529799628704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234375000000002E-2"/>
                      <c:h val="7.52847357494947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C68D-436D-A3C1-4BCAEBC9FAFC}"/>
                </c:ext>
              </c:extLst>
            </c:dLbl>
            <c:dLbl>
              <c:idx val="1"/>
              <c:layout>
                <c:manualLayout>
                  <c:x val="6.491584296643764E-2"/>
                  <c:y val="-0.116144018583042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68D-436D-A3C1-4BCAEBC9FAFC}"/>
                </c:ext>
              </c:extLst>
            </c:dLbl>
            <c:dLbl>
              <c:idx val="2"/>
              <c:layout>
                <c:manualLayout>
                  <c:x val="8.4729621563262039E-2"/>
                  <c:y val="-9.7560975609756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68D-436D-A3C1-4BCAEBC9FAFC}"/>
                </c:ext>
              </c:extLst>
            </c:dLbl>
            <c:dLbl>
              <c:idx val="3"/>
              <c:layout>
                <c:manualLayout>
                  <c:x val="6.0737960946370927E-2"/>
                  <c:y val="-0.11149825783972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68D-436D-A3C1-4BCAEBC9FA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5 -9 лет</c:v>
                </c:pt>
                <c:pt idx="1">
                  <c:v>10-14 лет</c:v>
                </c:pt>
                <c:pt idx="2">
                  <c:v>15-18 лет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834</c:v>
                </c:pt>
                <c:pt idx="1">
                  <c:v>371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C68D-436D-A3C1-4BCAEBC9FAF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34751773049642E-2"/>
                  <c:y val="-8.51712963881476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B1-4E8B-BC8B-BF57A2A58158}"/>
                </c:ext>
              </c:extLst>
            </c:dLbl>
            <c:dLbl>
              <c:idx val="1"/>
              <c:layout>
                <c:manualLayout>
                  <c:x val="2.8368794326241065E-2"/>
                  <c:y val="-8.3623693379790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B1-4E8B-BC8B-BF57A2A58158}"/>
                </c:ext>
              </c:extLst>
            </c:dLbl>
            <c:dLbl>
              <c:idx val="2"/>
              <c:layout>
                <c:manualLayout>
                  <c:x val="1.89125295508274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B1-4E8B-BC8B-BF57A2A58158}"/>
                </c:ext>
              </c:extLst>
            </c:dLbl>
            <c:dLbl>
              <c:idx val="3"/>
              <c:layout>
                <c:manualLayout>
                  <c:x val="1.7021276595744681E-2"/>
                  <c:y val="-4.6457607433217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B1-4E8B-BC8B-BF57A2A581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5 -9 лет</c:v>
                </c:pt>
                <c:pt idx="1">
                  <c:v>10-14 лет</c:v>
                </c:pt>
                <c:pt idx="2">
                  <c:v>15-18 лет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554</c:v>
                </c:pt>
                <c:pt idx="1">
                  <c:v>499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B1-4E8B-BC8B-BF57A2A58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560888"/>
        <c:axId val="325561280"/>
        <c:axId val="0"/>
      </c:bar3DChart>
      <c:catAx>
        <c:axId val="325560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561280"/>
        <c:crosses val="autoZero"/>
        <c:auto val="1"/>
        <c:lblAlgn val="ctr"/>
        <c:lblOffset val="100"/>
        <c:noMultiLvlLbl val="0"/>
      </c:catAx>
      <c:valAx>
        <c:axId val="3255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560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baseline="0">
                <a:latin typeface="+mn-lt"/>
              </a:defRPr>
            </a:pPr>
            <a:r>
              <a:rPr lang="ru-RU" sz="1400" b="1" i="0" baseline="0">
                <a:latin typeface="+mn-lt"/>
              </a:rPr>
              <a:t>Гендерный состав обучающихся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391812865497082E-2"/>
                  <c:y val="4.2735042735042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8D-436D-A3C1-4BCAEBC9FAFC}"/>
                </c:ext>
              </c:extLst>
            </c:dLbl>
            <c:dLbl>
              <c:idx val="1"/>
              <c:layout>
                <c:manualLayout>
                  <c:x val="-1.8193632228719947E-2"/>
                  <c:y val="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8D-436D-A3C1-4BCAEBC9FAFC}"/>
                </c:ext>
              </c:extLst>
            </c:dLbl>
            <c:dLbl>
              <c:idx val="2"/>
              <c:layout>
                <c:manualLayout>
                  <c:x val="-1.8912529550827492E-2"/>
                  <c:y val="2.3228803716608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8D-436D-A3C1-4BCAEBC9FAFC}"/>
                </c:ext>
              </c:extLst>
            </c:dLbl>
            <c:dLbl>
              <c:idx val="3"/>
              <c:layout>
                <c:manualLayout>
                  <c:x val="-2.3391812865497082E-2"/>
                  <c:y val="7.83466732801237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8D-436D-A3C1-4BCAEBC9FA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391</c:v>
                </c:pt>
                <c:pt idx="1">
                  <c:v>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8D-436D-A3C1-4BCAEBC9FA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13694830699354E-3"/>
                  <c:y val="-8.5471023439144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8D-436D-A3C1-4BCAEBC9FAFC}"/>
                </c:ext>
              </c:extLst>
            </c:dLbl>
            <c:dLbl>
              <c:idx val="1"/>
              <c:layout>
                <c:manualLayout>
                  <c:x val="5.1981806367770765E-3"/>
                  <c:y val="-1.709401709401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68D-436D-A3C1-4BCAEBC9FAFC}"/>
                </c:ext>
              </c:extLst>
            </c:dLbl>
            <c:dLbl>
              <c:idx val="2"/>
              <c:layout>
                <c:manualLayout>
                  <c:x val="1.6059120269540775E-2"/>
                  <c:y val="-2.1367572955819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68D-436D-A3C1-4BCAEBC9FAFC}"/>
                </c:ext>
              </c:extLst>
            </c:dLbl>
            <c:dLbl>
              <c:idx val="3"/>
              <c:layout>
                <c:manualLayout>
                  <c:x val="9.9207386310752321E-3"/>
                  <c:y val="-2.2111992098548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68D-436D-A3C1-4BCAEBC9FA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364</c:v>
                </c:pt>
                <c:pt idx="1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68D-436D-A3C1-4BCAEBC9FA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75672455836637E-2"/>
                  <c:y val="8.51712963881476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68D-436D-A3C1-4BCAEBC9FAFC}"/>
                </c:ext>
              </c:extLst>
            </c:dLbl>
            <c:dLbl>
              <c:idx val="1"/>
              <c:layout>
                <c:manualLayout>
                  <c:x val="2.3391812865497165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68D-436D-A3C1-4BCAEBC9FAFC}"/>
                </c:ext>
              </c:extLst>
            </c:dLbl>
            <c:dLbl>
              <c:idx val="2"/>
              <c:layout>
                <c:manualLayout>
                  <c:x val="3.0261536456879061E-2"/>
                  <c:y val="-4.9063257336735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68D-436D-A3C1-4BCAEBC9FAFC}"/>
                </c:ext>
              </c:extLst>
            </c:dLbl>
            <c:dLbl>
              <c:idx val="3"/>
              <c:layout>
                <c:manualLayout>
                  <c:x val="1.5369780905046444E-2"/>
                  <c:y val="-3.828289756463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68D-436D-A3C1-4BCAEBC9FA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445</c:v>
                </c:pt>
                <c:pt idx="1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68D-436D-A3C1-4BCAEBC9FAF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170473371679569E-2"/>
                  <c:y val="-0.104529799628704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234375000000002E-2"/>
                      <c:h val="7.52847357494947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C68D-436D-A3C1-4BCAEBC9FAFC}"/>
                </c:ext>
              </c:extLst>
            </c:dLbl>
            <c:dLbl>
              <c:idx val="1"/>
              <c:layout>
                <c:manualLayout>
                  <c:x val="6.491584296643764E-2"/>
                  <c:y val="-6.968641114982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68D-436D-A3C1-4BCAEBC9FAFC}"/>
                </c:ext>
              </c:extLst>
            </c:dLbl>
            <c:dLbl>
              <c:idx val="2"/>
              <c:layout>
                <c:manualLayout>
                  <c:x val="8.4729621563262039E-2"/>
                  <c:y val="-9.7560975609756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68D-436D-A3C1-4BCAEBC9FAFC}"/>
                </c:ext>
              </c:extLst>
            </c:dLbl>
            <c:dLbl>
              <c:idx val="3"/>
              <c:layout>
                <c:manualLayout>
                  <c:x val="6.0737960946370927E-2"/>
                  <c:y val="-0.11149825783972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68D-436D-A3C1-4BCAEBC9FA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258</c:v>
                </c:pt>
                <c:pt idx="1">
                  <c:v>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C68D-436D-A3C1-4BCAEBC9FAF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12529550827423E-2"/>
                  <c:y val="-1.3937282229965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00-4AB3-8ADD-03052C18269B}"/>
                </c:ext>
              </c:extLst>
            </c:dLbl>
            <c:dLbl>
              <c:idx val="1"/>
              <c:layout>
                <c:manualLayout>
                  <c:x val="6.2411347517730427E-2"/>
                  <c:y val="-9.2915214866434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00-4AB3-8ADD-03052C18269B}"/>
                </c:ext>
              </c:extLst>
            </c:dLbl>
            <c:dLbl>
              <c:idx val="2"/>
              <c:layout>
                <c:manualLayout>
                  <c:x val="1.89125295508274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00-4AB3-8ADD-03052C18269B}"/>
                </c:ext>
              </c:extLst>
            </c:dLbl>
            <c:dLbl>
              <c:idx val="3"/>
              <c:layout>
                <c:manualLayout>
                  <c:x val="1.7021276595744681E-2"/>
                  <c:y val="-4.6457607433217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00-4AB3-8ADD-03052C1826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249</c:v>
                </c:pt>
                <c:pt idx="1">
                  <c:v>2236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00-4AB3-8ADD-03052C182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562848"/>
        <c:axId val="325563240"/>
        <c:axId val="0"/>
      </c:bar3DChart>
      <c:catAx>
        <c:axId val="32556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563240"/>
        <c:crosses val="autoZero"/>
        <c:auto val="1"/>
        <c:lblAlgn val="ctr"/>
        <c:lblOffset val="100"/>
        <c:noMultiLvlLbl val="0"/>
      </c:catAx>
      <c:valAx>
        <c:axId val="325563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562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baseline="0">
                <a:latin typeface="+mn-lt"/>
              </a:defRPr>
            </a:pPr>
            <a:r>
              <a:rPr lang="ru-RU" sz="1400" b="1" i="0" baseline="0">
                <a:latin typeface="+mn-lt"/>
              </a:rPr>
              <a:t>Количество кружков и секций (групп)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391812865497082E-2"/>
                  <c:y val="4.2735042735042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AD-434F-86CD-4B6AEF86044F}"/>
                </c:ext>
              </c:extLst>
            </c:dLbl>
            <c:dLbl>
              <c:idx val="1"/>
              <c:layout>
                <c:manualLayout>
                  <c:x val="-1.8193632228719947E-2"/>
                  <c:y val="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AD-434F-86CD-4B6AEF86044F}"/>
                </c:ext>
              </c:extLst>
            </c:dLbl>
            <c:dLbl>
              <c:idx val="2"/>
              <c:layout>
                <c:manualLayout>
                  <c:x val="-1.8912529550827492E-2"/>
                  <c:y val="2.3228803716608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AD-434F-86CD-4B6AEF86044F}"/>
                </c:ext>
              </c:extLst>
            </c:dLbl>
            <c:dLbl>
              <c:idx val="3"/>
              <c:layout>
                <c:manualLayout>
                  <c:x val="-2.3391812865497082E-2"/>
                  <c:y val="7.83466732801237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AD-434F-86CD-4B6AEF8604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Техническая</c:v>
                </c:pt>
                <c:pt idx="2">
                  <c:v>Физкультурно-спортивная</c:v>
                </c:pt>
                <c:pt idx="3">
                  <c:v>Естественнонаучнная</c:v>
                </c:pt>
                <c:pt idx="4">
                  <c:v>Социально-педагогическая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3</c:v>
                </c:pt>
                <c:pt idx="2">
                  <c:v>12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AD-434F-86CD-4B6AEF8604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13694830699354E-3"/>
                  <c:y val="-8.5471023439144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AD-434F-86CD-4B6AEF86044F}"/>
                </c:ext>
              </c:extLst>
            </c:dLbl>
            <c:dLbl>
              <c:idx val="1"/>
              <c:layout>
                <c:manualLayout>
                  <c:x val="5.1981806367770765E-3"/>
                  <c:y val="-1.709401709401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AD-434F-86CD-4B6AEF86044F}"/>
                </c:ext>
              </c:extLst>
            </c:dLbl>
            <c:dLbl>
              <c:idx val="2"/>
              <c:layout>
                <c:manualLayout>
                  <c:x val="1.6059120269540775E-2"/>
                  <c:y val="-2.1367572955819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AD-434F-86CD-4B6AEF86044F}"/>
                </c:ext>
              </c:extLst>
            </c:dLbl>
            <c:dLbl>
              <c:idx val="3"/>
              <c:layout>
                <c:manualLayout>
                  <c:x val="9.9207386310752321E-3"/>
                  <c:y val="-2.2111992098548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AD-434F-86CD-4B6AEF8604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Техническая</c:v>
                </c:pt>
                <c:pt idx="2">
                  <c:v>Физкультурно-спортивная</c:v>
                </c:pt>
                <c:pt idx="3">
                  <c:v>Естественнонаучнная</c:v>
                </c:pt>
                <c:pt idx="4">
                  <c:v>Социально-педагогическая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</c:v>
                </c:pt>
                <c:pt idx="1">
                  <c:v>3</c:v>
                </c:pt>
                <c:pt idx="2">
                  <c:v>14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8AD-434F-86CD-4B6AEF8604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75672455836637E-2"/>
                  <c:y val="8.51712963881476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8AD-434F-86CD-4B6AEF86044F}"/>
                </c:ext>
              </c:extLst>
            </c:dLbl>
            <c:dLbl>
              <c:idx val="1"/>
              <c:layout>
                <c:manualLayout>
                  <c:x val="2.3391812865497165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8AD-434F-86CD-4B6AEF86044F}"/>
                </c:ext>
              </c:extLst>
            </c:dLbl>
            <c:dLbl>
              <c:idx val="2"/>
              <c:layout>
                <c:manualLayout>
                  <c:x val="3.0261536456879061E-2"/>
                  <c:y val="-4.9063257336735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8AD-434F-86CD-4B6AEF86044F}"/>
                </c:ext>
              </c:extLst>
            </c:dLbl>
            <c:dLbl>
              <c:idx val="3"/>
              <c:layout>
                <c:manualLayout>
                  <c:x val="1.5369780905046444E-2"/>
                  <c:y val="-3.828289756463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8AD-434F-86CD-4B6AEF8604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Техническая</c:v>
                </c:pt>
                <c:pt idx="2">
                  <c:v>Физкультурно-спортивная</c:v>
                </c:pt>
                <c:pt idx="3">
                  <c:v>Естественнонаучнная</c:v>
                </c:pt>
                <c:pt idx="4">
                  <c:v>Социально-педагогическая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72</c:v>
                </c:pt>
                <c:pt idx="1">
                  <c:v>8</c:v>
                </c:pt>
                <c:pt idx="2">
                  <c:v>12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8AD-434F-86CD-4B6AEF860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560888"/>
        <c:axId val="325561280"/>
        <c:axId val="0"/>
      </c:bar3DChart>
      <c:catAx>
        <c:axId val="325560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561280"/>
        <c:crosses val="autoZero"/>
        <c:auto val="1"/>
        <c:lblAlgn val="ctr"/>
        <c:lblOffset val="100"/>
        <c:noMultiLvlLbl val="0"/>
      </c:catAx>
      <c:valAx>
        <c:axId val="3255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560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baseline="0">
                <a:latin typeface="+mn-lt"/>
              </a:defRPr>
            </a:pPr>
            <a:r>
              <a:rPr lang="ru-RU" sz="1400" b="1" i="0" baseline="0">
                <a:latin typeface="+mn-lt"/>
              </a:rPr>
              <a:t>Количество обучающихся по направленностям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391812865497082E-2"/>
                  <c:y val="4.2735042735042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72-496F-AB3C-DB0D6FD4D2E5}"/>
                </c:ext>
              </c:extLst>
            </c:dLbl>
            <c:dLbl>
              <c:idx val="1"/>
              <c:layout>
                <c:manualLayout>
                  <c:x val="-1.8193632228719947E-2"/>
                  <c:y val="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72-496F-AB3C-DB0D6FD4D2E5}"/>
                </c:ext>
              </c:extLst>
            </c:dLbl>
            <c:dLbl>
              <c:idx val="2"/>
              <c:layout>
                <c:manualLayout>
                  <c:x val="-1.8912529550827492E-2"/>
                  <c:y val="2.3228803716608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72-496F-AB3C-DB0D6FD4D2E5}"/>
                </c:ext>
              </c:extLst>
            </c:dLbl>
            <c:dLbl>
              <c:idx val="3"/>
              <c:layout>
                <c:manualLayout>
                  <c:x val="-2.3391812865497082E-2"/>
                  <c:y val="7.83466732801237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72-496F-AB3C-DB0D6FD4D2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Техническая</c:v>
                </c:pt>
                <c:pt idx="2">
                  <c:v>Физкультурно-спортивная</c:v>
                </c:pt>
                <c:pt idx="3">
                  <c:v>Естественнонаучнная</c:v>
                </c:pt>
                <c:pt idx="4">
                  <c:v>Социально-педагогическая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1015</c:v>
                </c:pt>
                <c:pt idx="1">
                  <c:v>45</c:v>
                </c:pt>
                <c:pt idx="2">
                  <c:v>177</c:v>
                </c:pt>
                <c:pt idx="3">
                  <c:v>15</c:v>
                </c:pt>
                <c:pt idx="4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72-496F-AB3C-DB0D6FD4D2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13694830699354E-3"/>
                  <c:y val="-8.5471023439144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72-496F-AB3C-DB0D6FD4D2E5}"/>
                </c:ext>
              </c:extLst>
            </c:dLbl>
            <c:dLbl>
              <c:idx val="1"/>
              <c:layout>
                <c:manualLayout>
                  <c:x val="5.1981806367770765E-3"/>
                  <c:y val="-1.709401709401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72-496F-AB3C-DB0D6FD4D2E5}"/>
                </c:ext>
              </c:extLst>
            </c:dLbl>
            <c:dLbl>
              <c:idx val="2"/>
              <c:layout>
                <c:manualLayout>
                  <c:x val="1.6059120269540775E-2"/>
                  <c:y val="-2.1367572955819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72-496F-AB3C-DB0D6FD4D2E5}"/>
                </c:ext>
              </c:extLst>
            </c:dLbl>
            <c:dLbl>
              <c:idx val="3"/>
              <c:layout>
                <c:manualLayout>
                  <c:x val="9.9207386310752321E-3"/>
                  <c:y val="-2.2111992098548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E72-496F-AB3C-DB0D6FD4D2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Техническая</c:v>
                </c:pt>
                <c:pt idx="2">
                  <c:v>Физкультурно-спортивная</c:v>
                </c:pt>
                <c:pt idx="3">
                  <c:v>Естественнонаучнная</c:v>
                </c:pt>
                <c:pt idx="4">
                  <c:v>Социально-педагогическая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929</c:v>
                </c:pt>
                <c:pt idx="1">
                  <c:v>45</c:v>
                </c:pt>
                <c:pt idx="2">
                  <c:v>167</c:v>
                </c:pt>
                <c:pt idx="3">
                  <c:v>10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E72-496F-AB3C-DB0D6FD4D2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75672455836637E-2"/>
                  <c:y val="8.51712963881476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E72-496F-AB3C-DB0D6FD4D2E5}"/>
                </c:ext>
              </c:extLst>
            </c:dLbl>
            <c:dLbl>
              <c:idx val="1"/>
              <c:layout>
                <c:manualLayout>
                  <c:x val="2.3391812865497165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E72-496F-AB3C-DB0D6FD4D2E5}"/>
                </c:ext>
              </c:extLst>
            </c:dLbl>
            <c:dLbl>
              <c:idx val="2"/>
              <c:layout>
                <c:manualLayout>
                  <c:x val="3.0261536456879061E-2"/>
                  <c:y val="-4.9063257336735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E72-496F-AB3C-DB0D6FD4D2E5}"/>
                </c:ext>
              </c:extLst>
            </c:dLbl>
            <c:dLbl>
              <c:idx val="3"/>
              <c:layout>
                <c:manualLayout>
                  <c:x val="1.5369780905046444E-2"/>
                  <c:y val="-3.828289756463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E72-496F-AB3C-DB0D6FD4D2E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F2-4A4C-BA91-ADF1781E571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Техническая</c:v>
                </c:pt>
                <c:pt idx="2">
                  <c:v>Физкультурно-спортивная</c:v>
                </c:pt>
                <c:pt idx="3">
                  <c:v>Естественнонаучнная</c:v>
                </c:pt>
                <c:pt idx="4">
                  <c:v>Социально-педагогическая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895</c:v>
                </c:pt>
                <c:pt idx="1">
                  <c:v>66</c:v>
                </c:pt>
                <c:pt idx="2">
                  <c:v>167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E72-496F-AB3C-DB0D6FD4D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560888"/>
        <c:axId val="325561280"/>
        <c:axId val="0"/>
      </c:bar3DChart>
      <c:catAx>
        <c:axId val="325560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561280"/>
        <c:crosses val="autoZero"/>
        <c:auto val="1"/>
        <c:lblAlgn val="ctr"/>
        <c:lblOffset val="100"/>
        <c:noMultiLvlLbl val="0"/>
      </c:catAx>
      <c:valAx>
        <c:axId val="3255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560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baseline="0">
                <a:latin typeface="+mn-lt"/>
              </a:defRPr>
            </a:pPr>
            <a:r>
              <a:rPr lang="ru-RU" sz="1400" b="1" i="0" baseline="0">
                <a:latin typeface="+mn-lt"/>
              </a:rPr>
              <a:t>Образование педагогическое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391812865497082E-2"/>
                  <c:y val="4.2735042735042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DE-40A1-99EF-D12206441FA3}"/>
                </c:ext>
              </c:extLst>
            </c:dLbl>
            <c:dLbl>
              <c:idx val="1"/>
              <c:layout>
                <c:manualLayout>
                  <c:x val="-1.8193632228719947E-2"/>
                  <c:y val="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DE-40A1-99EF-D12206441FA3}"/>
                </c:ext>
              </c:extLst>
            </c:dLbl>
            <c:dLbl>
              <c:idx val="2"/>
              <c:layout>
                <c:manualLayout>
                  <c:x val="-1.8912529550827492E-2"/>
                  <c:y val="2.3228803716608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DE-40A1-99EF-D12206441FA3}"/>
                </c:ext>
              </c:extLst>
            </c:dLbl>
            <c:dLbl>
              <c:idx val="3"/>
              <c:layout>
                <c:manualLayout>
                  <c:x val="-2.3391812865497082E-2"/>
                  <c:y val="7.83466732801237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DE-40A1-99EF-D12206441FA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DE-40A1-99EF-D12206441F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313694830699354E-3"/>
                  <c:y val="-8.5471023439144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DE-40A1-99EF-D12206441FA3}"/>
                </c:ext>
              </c:extLst>
            </c:dLbl>
            <c:dLbl>
              <c:idx val="1"/>
              <c:layout>
                <c:manualLayout>
                  <c:x val="5.1981806367770765E-3"/>
                  <c:y val="-1.709401709401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DE-40A1-99EF-D12206441FA3}"/>
                </c:ext>
              </c:extLst>
            </c:dLbl>
            <c:dLbl>
              <c:idx val="2"/>
              <c:layout>
                <c:manualLayout>
                  <c:x val="1.6059120269540775E-2"/>
                  <c:y val="-2.1367572955819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DE-40A1-99EF-D12206441FA3}"/>
                </c:ext>
              </c:extLst>
            </c:dLbl>
            <c:dLbl>
              <c:idx val="3"/>
              <c:layout>
                <c:manualLayout>
                  <c:x val="9.9207386310752321E-3"/>
                  <c:y val="-2.2111992098548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DE-40A1-99EF-D12206441FA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EDE-40A1-99EF-D12206441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560888"/>
        <c:axId val="325561280"/>
        <c:axId val="0"/>
      </c:bar3DChart>
      <c:catAx>
        <c:axId val="325560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561280"/>
        <c:crosses val="autoZero"/>
        <c:auto val="1"/>
        <c:lblAlgn val="ctr"/>
        <c:lblOffset val="100"/>
        <c:noMultiLvlLbl val="0"/>
      </c:catAx>
      <c:valAx>
        <c:axId val="3255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560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baseline="0">
                <a:latin typeface="+mn-lt"/>
              </a:defRPr>
            </a:pPr>
            <a:r>
              <a:rPr lang="ru-RU" sz="1200" b="1" i="0" baseline="0">
                <a:latin typeface="+mn-lt"/>
              </a:rPr>
              <a:t>Результативность участия обучающихся в конкурсах и фестивалях</a:t>
            </a:r>
          </a:p>
        </c:rich>
      </c:tx>
      <c:layout>
        <c:manualLayout>
          <c:xMode val="edge"/>
          <c:yMode val="edge"/>
          <c:x val="0.13877707222081112"/>
          <c:y val="3.652982308509147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875672455836637E-2"/>
                  <c:y val="8.51712963881476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3B-4765-AD0D-BB5CAE39A40F}"/>
                </c:ext>
              </c:extLst>
            </c:dLbl>
            <c:dLbl>
              <c:idx val="1"/>
              <c:layout>
                <c:manualLayout>
                  <c:x val="2.3391812865497165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3B-4765-AD0D-BB5CAE39A40F}"/>
                </c:ext>
              </c:extLst>
            </c:dLbl>
            <c:dLbl>
              <c:idx val="3"/>
              <c:layout>
                <c:manualLayout>
                  <c:x val="-2.3391812865497082E-2"/>
                  <c:y val="7.83466732801237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3B-4765-AD0D-BB5CAE39A4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Призовые места</c:v>
                </c:pt>
                <c:pt idx="1">
                  <c:v>Победители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3B-4765-AD0D-BB5CAE39A4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170473371679569E-2"/>
                  <c:y val="-0.104529799628704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234375000000002E-2"/>
                      <c:h val="7.52847357494947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23B-4765-AD0D-BB5CAE39A40F}"/>
                </c:ext>
              </c:extLst>
            </c:dLbl>
            <c:dLbl>
              <c:idx val="1"/>
              <c:layout>
                <c:manualLayout>
                  <c:x val="1.0063457257716126E-2"/>
                  <c:y val="-7.2783645946695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3B-4765-AD0D-BB5CAE39A40F}"/>
                </c:ext>
              </c:extLst>
            </c:dLbl>
            <c:dLbl>
              <c:idx val="3"/>
              <c:layout>
                <c:manualLayout>
                  <c:x val="9.9207386310752321E-3"/>
                  <c:y val="-2.2111992098548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3B-4765-AD0D-BB5CAE39A4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Призовые места</c:v>
                </c:pt>
                <c:pt idx="1">
                  <c:v>Победители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116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3B-4765-AD0D-BB5CAE39A4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34751773049642E-2"/>
                  <c:y val="-8.51712963881476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3B-4765-AD0D-BB5CAE39A40F}"/>
                </c:ext>
              </c:extLst>
            </c:dLbl>
            <c:dLbl>
              <c:idx val="1"/>
              <c:layout>
                <c:manualLayout>
                  <c:x val="2.8368794326241065E-2"/>
                  <c:y val="-8.3623693379790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3B-4765-AD0D-BB5CAE39A40F}"/>
                </c:ext>
              </c:extLst>
            </c:dLbl>
            <c:dLbl>
              <c:idx val="3"/>
              <c:layout>
                <c:manualLayout>
                  <c:x val="1.5369780905046444E-2"/>
                  <c:y val="-3.828289756463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23B-4765-AD0D-BB5CAE39A4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Призовые места</c:v>
                </c:pt>
                <c:pt idx="1">
                  <c:v>Победители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137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23B-4765-AD0D-BB5CAE39A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5560888"/>
        <c:axId val="325561280"/>
        <c:axId val="0"/>
      </c:bar3DChart>
      <c:catAx>
        <c:axId val="325560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5561280"/>
        <c:crosses val="autoZero"/>
        <c:auto val="1"/>
        <c:lblAlgn val="ctr"/>
        <c:lblOffset val="100"/>
        <c:noMultiLvlLbl val="0"/>
      </c:catAx>
      <c:valAx>
        <c:axId val="3255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560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4910CE-A40B-4313-BD42-5857C43FA32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1EB1054-601D-4581-9904-EB523AAAD955}">
      <dgm:prSet/>
      <dgm:spPr/>
      <dgm:t>
        <a:bodyPr/>
        <a:lstStyle/>
        <a:p>
          <a:pPr marR="0" algn="ctr" rtl="0"/>
          <a:r>
            <a:rPr lang="ru-RU" b="0" i="0" u="sng" strike="noStrike" baseline="0" smtClean="0">
              <a:solidFill>
                <a:srgbClr val="0000FF"/>
              </a:solidFill>
              <a:latin typeface="Arial Black" panose="020B0A04020102020204" pitchFamily="34" charset="0"/>
            </a:rPr>
            <a:t>Самоуправление</a:t>
          </a:r>
        </a:p>
        <a:p>
          <a:pPr marR="0" algn="ctr" rtl="0"/>
          <a:endParaRPr lang="ru-RU" smtClean="0"/>
        </a:p>
      </dgm:t>
    </dgm:pt>
    <dgm:pt modelId="{B6720F8C-0C68-4581-8045-205489FDE024}" type="parTrans" cxnId="{18DD7A1D-719D-4CB8-9095-0F3D8A9DA855}">
      <dgm:prSet/>
      <dgm:spPr/>
      <dgm:t>
        <a:bodyPr/>
        <a:lstStyle/>
        <a:p>
          <a:endParaRPr lang="ru-RU"/>
        </a:p>
      </dgm:t>
    </dgm:pt>
    <dgm:pt modelId="{32749562-EA70-4430-8D8F-DECC1C748311}" type="sibTrans" cxnId="{18DD7A1D-719D-4CB8-9095-0F3D8A9DA855}">
      <dgm:prSet/>
      <dgm:spPr/>
      <dgm:t>
        <a:bodyPr/>
        <a:lstStyle/>
        <a:p>
          <a:endParaRPr lang="ru-RU"/>
        </a:p>
      </dgm:t>
    </dgm:pt>
    <dgm:pt modelId="{A91D0428-C965-484B-B8FB-9CFC27240D7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00"/>
              </a:solidFill>
              <a:latin typeface="Arial Black" panose="020B0A04020102020204" pitchFamily="34" charset="0"/>
            </a:rPr>
            <a:t>Педагогический совет</a:t>
          </a:r>
        </a:p>
      </dgm:t>
    </dgm:pt>
    <dgm:pt modelId="{71365A19-3E44-4097-A877-B3F9AE7B7E1C}" type="parTrans" cxnId="{957EC6C0-7A17-4C25-8A9A-DE46D75C3540}">
      <dgm:prSet/>
      <dgm:spPr/>
      <dgm:t>
        <a:bodyPr/>
        <a:lstStyle/>
        <a:p>
          <a:endParaRPr lang="ru-RU"/>
        </a:p>
      </dgm:t>
    </dgm:pt>
    <dgm:pt modelId="{18BB79FC-EF15-4ADD-93C1-CDE96F348813}" type="sibTrans" cxnId="{957EC6C0-7A17-4C25-8A9A-DE46D75C3540}">
      <dgm:prSet/>
      <dgm:spPr/>
      <dgm:t>
        <a:bodyPr/>
        <a:lstStyle/>
        <a:p>
          <a:endParaRPr lang="ru-RU"/>
        </a:p>
      </dgm:t>
    </dgm:pt>
    <dgm:pt modelId="{09626A60-8640-4A02-A07A-475AAFCA98D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00"/>
              </a:solidFill>
              <a:latin typeface="Arial Black" panose="020B0A04020102020204" pitchFamily="34" charset="0"/>
            </a:rPr>
            <a:t>Общее собрание трудового коллектива</a:t>
          </a:r>
        </a:p>
      </dgm:t>
    </dgm:pt>
    <dgm:pt modelId="{0EAE02E1-3393-4E0B-93FD-B8900A57641F}" type="parTrans" cxnId="{94F841C7-3457-42F0-824E-6363D8938B85}">
      <dgm:prSet/>
      <dgm:spPr/>
      <dgm:t>
        <a:bodyPr/>
        <a:lstStyle/>
        <a:p>
          <a:endParaRPr lang="ru-RU"/>
        </a:p>
      </dgm:t>
    </dgm:pt>
    <dgm:pt modelId="{DAA025C1-67BE-4475-867F-D3ECA7D4653E}" type="sibTrans" cxnId="{94F841C7-3457-42F0-824E-6363D8938B85}">
      <dgm:prSet/>
      <dgm:spPr/>
      <dgm:t>
        <a:bodyPr/>
        <a:lstStyle/>
        <a:p>
          <a:endParaRPr lang="ru-RU"/>
        </a:p>
      </dgm:t>
    </dgm:pt>
    <dgm:pt modelId="{BC5CBA80-DCE5-4E45-9907-952FFDD200AE}" type="pres">
      <dgm:prSet presAssocID="{0A4910CE-A40B-4313-BD42-5857C43FA3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E67026A-12DD-4FA8-A786-7B1A2748ADFB}" type="pres">
      <dgm:prSet presAssocID="{51EB1054-601D-4581-9904-EB523AAAD955}" presName="hierRoot1" presStyleCnt="0">
        <dgm:presLayoutVars>
          <dgm:hierBranch/>
        </dgm:presLayoutVars>
      </dgm:prSet>
      <dgm:spPr/>
    </dgm:pt>
    <dgm:pt modelId="{33E42793-2334-4147-81D5-DB469B514C14}" type="pres">
      <dgm:prSet presAssocID="{51EB1054-601D-4581-9904-EB523AAAD955}" presName="rootComposite1" presStyleCnt="0"/>
      <dgm:spPr/>
    </dgm:pt>
    <dgm:pt modelId="{8436848D-9B9C-4B05-AAC8-16A4934C8C09}" type="pres">
      <dgm:prSet presAssocID="{51EB1054-601D-4581-9904-EB523AAAD95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9A8CAB-0D74-422B-A469-9588ACB293FE}" type="pres">
      <dgm:prSet presAssocID="{51EB1054-601D-4581-9904-EB523AAAD9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4388E1A-D09E-44BF-A718-A19415C03EA7}" type="pres">
      <dgm:prSet presAssocID="{51EB1054-601D-4581-9904-EB523AAAD955}" presName="hierChild2" presStyleCnt="0"/>
      <dgm:spPr/>
    </dgm:pt>
    <dgm:pt modelId="{A0C2A7D0-1736-4829-98B9-CAEB8C4D02EA}" type="pres">
      <dgm:prSet presAssocID="{71365A19-3E44-4097-A877-B3F9AE7B7E1C}" presName="Name35" presStyleLbl="parChTrans1D2" presStyleIdx="0" presStyleCnt="2"/>
      <dgm:spPr/>
      <dgm:t>
        <a:bodyPr/>
        <a:lstStyle/>
        <a:p>
          <a:endParaRPr lang="ru-RU"/>
        </a:p>
      </dgm:t>
    </dgm:pt>
    <dgm:pt modelId="{EFF5A8D1-7250-4A43-988B-2F7DD1D0A5D4}" type="pres">
      <dgm:prSet presAssocID="{A91D0428-C965-484B-B8FB-9CFC27240D77}" presName="hierRoot2" presStyleCnt="0">
        <dgm:presLayoutVars>
          <dgm:hierBranch/>
        </dgm:presLayoutVars>
      </dgm:prSet>
      <dgm:spPr/>
    </dgm:pt>
    <dgm:pt modelId="{5219F16E-B5AD-44C7-B1C4-61C55DF6B726}" type="pres">
      <dgm:prSet presAssocID="{A91D0428-C965-484B-B8FB-9CFC27240D77}" presName="rootComposite" presStyleCnt="0"/>
      <dgm:spPr/>
    </dgm:pt>
    <dgm:pt modelId="{6F8A3304-B2A3-47F3-8705-8E61D3E1D37D}" type="pres">
      <dgm:prSet presAssocID="{A91D0428-C965-484B-B8FB-9CFC27240D7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CA67AA-3E46-4040-A733-F317EE9CC008}" type="pres">
      <dgm:prSet presAssocID="{A91D0428-C965-484B-B8FB-9CFC27240D77}" presName="rootConnector" presStyleLbl="node2" presStyleIdx="0" presStyleCnt="2"/>
      <dgm:spPr/>
      <dgm:t>
        <a:bodyPr/>
        <a:lstStyle/>
        <a:p>
          <a:endParaRPr lang="ru-RU"/>
        </a:p>
      </dgm:t>
    </dgm:pt>
    <dgm:pt modelId="{C186E2DF-E911-460C-A0F4-C3B142A14057}" type="pres">
      <dgm:prSet presAssocID="{A91D0428-C965-484B-B8FB-9CFC27240D77}" presName="hierChild4" presStyleCnt="0"/>
      <dgm:spPr/>
    </dgm:pt>
    <dgm:pt modelId="{0B9D9DAD-043D-4954-ACEA-5690DF56D569}" type="pres">
      <dgm:prSet presAssocID="{A91D0428-C965-484B-B8FB-9CFC27240D77}" presName="hierChild5" presStyleCnt="0"/>
      <dgm:spPr/>
    </dgm:pt>
    <dgm:pt modelId="{B0B29858-0C2E-4FB9-A133-8FC9DEAB1294}" type="pres">
      <dgm:prSet presAssocID="{0EAE02E1-3393-4E0B-93FD-B8900A57641F}" presName="Name35" presStyleLbl="parChTrans1D2" presStyleIdx="1" presStyleCnt="2"/>
      <dgm:spPr/>
      <dgm:t>
        <a:bodyPr/>
        <a:lstStyle/>
        <a:p>
          <a:endParaRPr lang="ru-RU"/>
        </a:p>
      </dgm:t>
    </dgm:pt>
    <dgm:pt modelId="{107D7ADF-094E-427F-9FDB-F6771D889AF4}" type="pres">
      <dgm:prSet presAssocID="{09626A60-8640-4A02-A07A-475AAFCA98DF}" presName="hierRoot2" presStyleCnt="0">
        <dgm:presLayoutVars>
          <dgm:hierBranch/>
        </dgm:presLayoutVars>
      </dgm:prSet>
      <dgm:spPr/>
    </dgm:pt>
    <dgm:pt modelId="{E7FD19CB-8B40-467B-B9D1-975B6C1162C7}" type="pres">
      <dgm:prSet presAssocID="{09626A60-8640-4A02-A07A-475AAFCA98DF}" presName="rootComposite" presStyleCnt="0"/>
      <dgm:spPr/>
    </dgm:pt>
    <dgm:pt modelId="{E5FA6D89-F4EC-4514-8412-9E4FDC8F155E}" type="pres">
      <dgm:prSet presAssocID="{09626A60-8640-4A02-A07A-475AAFCA98D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CE4254-3C79-4231-A039-A425265426C8}" type="pres">
      <dgm:prSet presAssocID="{09626A60-8640-4A02-A07A-475AAFCA98DF}" presName="rootConnector" presStyleLbl="node2" presStyleIdx="1" presStyleCnt="2"/>
      <dgm:spPr/>
      <dgm:t>
        <a:bodyPr/>
        <a:lstStyle/>
        <a:p>
          <a:endParaRPr lang="ru-RU"/>
        </a:p>
      </dgm:t>
    </dgm:pt>
    <dgm:pt modelId="{3003BCF4-6560-45A8-B625-8C15B22EC386}" type="pres">
      <dgm:prSet presAssocID="{09626A60-8640-4A02-A07A-475AAFCA98DF}" presName="hierChild4" presStyleCnt="0"/>
      <dgm:spPr/>
    </dgm:pt>
    <dgm:pt modelId="{A1730FC2-7026-4FB2-9231-BA79DFFD76C6}" type="pres">
      <dgm:prSet presAssocID="{09626A60-8640-4A02-A07A-475AAFCA98DF}" presName="hierChild5" presStyleCnt="0"/>
      <dgm:spPr/>
    </dgm:pt>
    <dgm:pt modelId="{CF868108-C4AB-46CF-8788-B7C630049B75}" type="pres">
      <dgm:prSet presAssocID="{51EB1054-601D-4581-9904-EB523AAAD955}" presName="hierChild3" presStyleCnt="0"/>
      <dgm:spPr/>
    </dgm:pt>
  </dgm:ptLst>
  <dgm:cxnLst>
    <dgm:cxn modelId="{18DD7A1D-719D-4CB8-9095-0F3D8A9DA855}" srcId="{0A4910CE-A40B-4313-BD42-5857C43FA32B}" destId="{51EB1054-601D-4581-9904-EB523AAAD955}" srcOrd="0" destOrd="0" parTransId="{B6720F8C-0C68-4581-8045-205489FDE024}" sibTransId="{32749562-EA70-4430-8D8F-DECC1C748311}"/>
    <dgm:cxn modelId="{94F841C7-3457-42F0-824E-6363D8938B85}" srcId="{51EB1054-601D-4581-9904-EB523AAAD955}" destId="{09626A60-8640-4A02-A07A-475AAFCA98DF}" srcOrd="1" destOrd="0" parTransId="{0EAE02E1-3393-4E0B-93FD-B8900A57641F}" sibTransId="{DAA025C1-67BE-4475-867F-D3ECA7D4653E}"/>
    <dgm:cxn modelId="{1106A872-EF6D-423B-9D8C-3B7D06320816}" type="presOf" srcId="{0A4910CE-A40B-4313-BD42-5857C43FA32B}" destId="{BC5CBA80-DCE5-4E45-9907-952FFDD200AE}" srcOrd="0" destOrd="0" presId="urn:microsoft.com/office/officeart/2005/8/layout/orgChart1"/>
    <dgm:cxn modelId="{A7A56DD9-FD60-4EC2-B580-952FF7205FB7}" type="presOf" srcId="{A91D0428-C965-484B-B8FB-9CFC27240D77}" destId="{D7CA67AA-3E46-4040-A733-F317EE9CC008}" srcOrd="1" destOrd="0" presId="urn:microsoft.com/office/officeart/2005/8/layout/orgChart1"/>
    <dgm:cxn modelId="{957EC6C0-7A17-4C25-8A9A-DE46D75C3540}" srcId="{51EB1054-601D-4581-9904-EB523AAAD955}" destId="{A91D0428-C965-484B-B8FB-9CFC27240D77}" srcOrd="0" destOrd="0" parTransId="{71365A19-3E44-4097-A877-B3F9AE7B7E1C}" sibTransId="{18BB79FC-EF15-4ADD-93C1-CDE96F348813}"/>
    <dgm:cxn modelId="{E263F341-AB16-4CFC-9C29-C2DE89D765CC}" type="presOf" srcId="{51EB1054-601D-4581-9904-EB523AAAD955}" destId="{559A8CAB-0D74-422B-A469-9588ACB293FE}" srcOrd="1" destOrd="0" presId="urn:microsoft.com/office/officeart/2005/8/layout/orgChart1"/>
    <dgm:cxn modelId="{5CA0B22E-6F4E-4596-916D-D0B1A35BF0CA}" type="presOf" srcId="{09626A60-8640-4A02-A07A-475AAFCA98DF}" destId="{CFCE4254-3C79-4231-A039-A425265426C8}" srcOrd="1" destOrd="0" presId="urn:microsoft.com/office/officeart/2005/8/layout/orgChart1"/>
    <dgm:cxn modelId="{F01CFFC3-825C-49C9-9B5A-2056C7F3C4AC}" type="presOf" srcId="{09626A60-8640-4A02-A07A-475AAFCA98DF}" destId="{E5FA6D89-F4EC-4514-8412-9E4FDC8F155E}" srcOrd="0" destOrd="0" presId="urn:microsoft.com/office/officeart/2005/8/layout/orgChart1"/>
    <dgm:cxn modelId="{B8D6F088-FC6D-4552-A60F-9E41F2E72DEE}" type="presOf" srcId="{51EB1054-601D-4581-9904-EB523AAAD955}" destId="{8436848D-9B9C-4B05-AAC8-16A4934C8C09}" srcOrd="0" destOrd="0" presId="urn:microsoft.com/office/officeart/2005/8/layout/orgChart1"/>
    <dgm:cxn modelId="{98E0BFB2-F521-4CF5-A356-5946BEDCAE7D}" type="presOf" srcId="{0EAE02E1-3393-4E0B-93FD-B8900A57641F}" destId="{B0B29858-0C2E-4FB9-A133-8FC9DEAB1294}" srcOrd="0" destOrd="0" presId="urn:microsoft.com/office/officeart/2005/8/layout/orgChart1"/>
    <dgm:cxn modelId="{7FB936A5-8371-4DD5-A699-E3A66E42E90A}" type="presOf" srcId="{A91D0428-C965-484B-B8FB-9CFC27240D77}" destId="{6F8A3304-B2A3-47F3-8705-8E61D3E1D37D}" srcOrd="0" destOrd="0" presId="urn:microsoft.com/office/officeart/2005/8/layout/orgChart1"/>
    <dgm:cxn modelId="{CC2818B8-B5D9-4551-B35D-11C4183AF27C}" type="presOf" srcId="{71365A19-3E44-4097-A877-B3F9AE7B7E1C}" destId="{A0C2A7D0-1736-4829-98B9-CAEB8C4D02EA}" srcOrd="0" destOrd="0" presId="urn:microsoft.com/office/officeart/2005/8/layout/orgChart1"/>
    <dgm:cxn modelId="{483F8C17-71C1-4253-BCE9-DCBD44872AC2}" type="presParOf" srcId="{BC5CBA80-DCE5-4E45-9907-952FFDD200AE}" destId="{AE67026A-12DD-4FA8-A786-7B1A2748ADFB}" srcOrd="0" destOrd="0" presId="urn:microsoft.com/office/officeart/2005/8/layout/orgChart1"/>
    <dgm:cxn modelId="{6205EF65-1762-4835-828E-D9D419B6F14B}" type="presParOf" srcId="{AE67026A-12DD-4FA8-A786-7B1A2748ADFB}" destId="{33E42793-2334-4147-81D5-DB469B514C14}" srcOrd="0" destOrd="0" presId="urn:microsoft.com/office/officeart/2005/8/layout/orgChart1"/>
    <dgm:cxn modelId="{F4236468-9752-4A37-A32C-C3E2C31C2F80}" type="presParOf" srcId="{33E42793-2334-4147-81D5-DB469B514C14}" destId="{8436848D-9B9C-4B05-AAC8-16A4934C8C09}" srcOrd="0" destOrd="0" presId="urn:microsoft.com/office/officeart/2005/8/layout/orgChart1"/>
    <dgm:cxn modelId="{0B7E5D18-308C-4B31-8462-566BF23391CD}" type="presParOf" srcId="{33E42793-2334-4147-81D5-DB469B514C14}" destId="{559A8CAB-0D74-422B-A469-9588ACB293FE}" srcOrd="1" destOrd="0" presId="urn:microsoft.com/office/officeart/2005/8/layout/orgChart1"/>
    <dgm:cxn modelId="{AC3E0373-9477-4C65-A908-0AADE0D8B845}" type="presParOf" srcId="{AE67026A-12DD-4FA8-A786-7B1A2748ADFB}" destId="{04388E1A-D09E-44BF-A718-A19415C03EA7}" srcOrd="1" destOrd="0" presId="urn:microsoft.com/office/officeart/2005/8/layout/orgChart1"/>
    <dgm:cxn modelId="{CC3BEF23-3184-482A-80C2-C0ED64590D1F}" type="presParOf" srcId="{04388E1A-D09E-44BF-A718-A19415C03EA7}" destId="{A0C2A7D0-1736-4829-98B9-CAEB8C4D02EA}" srcOrd="0" destOrd="0" presId="urn:microsoft.com/office/officeart/2005/8/layout/orgChart1"/>
    <dgm:cxn modelId="{F0F968B8-37EB-489D-8601-3498BA30618B}" type="presParOf" srcId="{04388E1A-D09E-44BF-A718-A19415C03EA7}" destId="{EFF5A8D1-7250-4A43-988B-2F7DD1D0A5D4}" srcOrd="1" destOrd="0" presId="urn:microsoft.com/office/officeart/2005/8/layout/orgChart1"/>
    <dgm:cxn modelId="{4828B7BA-E6EF-4FB8-8093-A5539A5B5F18}" type="presParOf" srcId="{EFF5A8D1-7250-4A43-988B-2F7DD1D0A5D4}" destId="{5219F16E-B5AD-44C7-B1C4-61C55DF6B726}" srcOrd="0" destOrd="0" presId="urn:microsoft.com/office/officeart/2005/8/layout/orgChart1"/>
    <dgm:cxn modelId="{9AB61BD0-3DB6-49C2-9377-503380C48F7D}" type="presParOf" srcId="{5219F16E-B5AD-44C7-B1C4-61C55DF6B726}" destId="{6F8A3304-B2A3-47F3-8705-8E61D3E1D37D}" srcOrd="0" destOrd="0" presId="urn:microsoft.com/office/officeart/2005/8/layout/orgChart1"/>
    <dgm:cxn modelId="{2E9B95B2-277B-4C12-89D4-5FC8BD480D55}" type="presParOf" srcId="{5219F16E-B5AD-44C7-B1C4-61C55DF6B726}" destId="{D7CA67AA-3E46-4040-A733-F317EE9CC008}" srcOrd="1" destOrd="0" presId="urn:microsoft.com/office/officeart/2005/8/layout/orgChart1"/>
    <dgm:cxn modelId="{C664D5ED-0D90-4894-BD5B-B517FC54EBC1}" type="presParOf" srcId="{EFF5A8D1-7250-4A43-988B-2F7DD1D0A5D4}" destId="{C186E2DF-E911-460C-A0F4-C3B142A14057}" srcOrd="1" destOrd="0" presId="urn:microsoft.com/office/officeart/2005/8/layout/orgChart1"/>
    <dgm:cxn modelId="{7F03C422-F6C1-48E2-A288-CB7CD1734243}" type="presParOf" srcId="{EFF5A8D1-7250-4A43-988B-2F7DD1D0A5D4}" destId="{0B9D9DAD-043D-4954-ACEA-5690DF56D569}" srcOrd="2" destOrd="0" presId="urn:microsoft.com/office/officeart/2005/8/layout/orgChart1"/>
    <dgm:cxn modelId="{6F54F281-35D3-4EE6-B83F-70E8912FAE5F}" type="presParOf" srcId="{04388E1A-D09E-44BF-A718-A19415C03EA7}" destId="{B0B29858-0C2E-4FB9-A133-8FC9DEAB1294}" srcOrd="2" destOrd="0" presId="urn:microsoft.com/office/officeart/2005/8/layout/orgChart1"/>
    <dgm:cxn modelId="{E1AE7863-B91B-4FEA-9916-201A0C36A9BF}" type="presParOf" srcId="{04388E1A-D09E-44BF-A718-A19415C03EA7}" destId="{107D7ADF-094E-427F-9FDB-F6771D889AF4}" srcOrd="3" destOrd="0" presId="urn:microsoft.com/office/officeart/2005/8/layout/orgChart1"/>
    <dgm:cxn modelId="{4CB23247-36A2-40F1-BD78-39314F49595E}" type="presParOf" srcId="{107D7ADF-094E-427F-9FDB-F6771D889AF4}" destId="{E7FD19CB-8B40-467B-B9D1-975B6C1162C7}" srcOrd="0" destOrd="0" presId="urn:microsoft.com/office/officeart/2005/8/layout/orgChart1"/>
    <dgm:cxn modelId="{789D7DCA-2D2C-416A-A0B2-A8CAD361133B}" type="presParOf" srcId="{E7FD19CB-8B40-467B-B9D1-975B6C1162C7}" destId="{E5FA6D89-F4EC-4514-8412-9E4FDC8F155E}" srcOrd="0" destOrd="0" presId="urn:microsoft.com/office/officeart/2005/8/layout/orgChart1"/>
    <dgm:cxn modelId="{B146873F-2AEB-4F51-B1F9-2055BDE378C9}" type="presParOf" srcId="{E7FD19CB-8B40-467B-B9D1-975B6C1162C7}" destId="{CFCE4254-3C79-4231-A039-A425265426C8}" srcOrd="1" destOrd="0" presId="urn:microsoft.com/office/officeart/2005/8/layout/orgChart1"/>
    <dgm:cxn modelId="{531667FF-6048-461F-9F2D-91144551896D}" type="presParOf" srcId="{107D7ADF-094E-427F-9FDB-F6771D889AF4}" destId="{3003BCF4-6560-45A8-B625-8C15B22EC386}" srcOrd="1" destOrd="0" presId="urn:microsoft.com/office/officeart/2005/8/layout/orgChart1"/>
    <dgm:cxn modelId="{4EAED926-1DA8-40AA-907E-2FBF2CB1284B}" type="presParOf" srcId="{107D7ADF-094E-427F-9FDB-F6771D889AF4}" destId="{A1730FC2-7026-4FB2-9231-BA79DFFD76C6}" srcOrd="2" destOrd="0" presId="urn:microsoft.com/office/officeart/2005/8/layout/orgChart1"/>
    <dgm:cxn modelId="{F05A76FA-62D2-4EB0-BA0E-7B063E95CD63}" type="presParOf" srcId="{AE67026A-12DD-4FA8-A786-7B1A2748ADFB}" destId="{CF868108-C4AB-46CF-8788-B7C630049B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B29858-0C2E-4FB9-A133-8FC9DEAB1294}">
      <dsp:nvSpPr>
        <dsp:cNvPr id="0" name=""/>
        <dsp:cNvSpPr/>
      </dsp:nvSpPr>
      <dsp:spPr>
        <a:xfrm>
          <a:off x="2852737" y="755709"/>
          <a:ext cx="914359" cy="317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690"/>
              </a:lnTo>
              <a:lnTo>
                <a:pt x="914359" y="158690"/>
              </a:lnTo>
              <a:lnTo>
                <a:pt x="914359" y="3173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2A7D0-1736-4829-98B9-CAEB8C4D02EA}">
      <dsp:nvSpPr>
        <dsp:cNvPr id="0" name=""/>
        <dsp:cNvSpPr/>
      </dsp:nvSpPr>
      <dsp:spPr>
        <a:xfrm>
          <a:off x="1938378" y="755709"/>
          <a:ext cx="914359" cy="317380"/>
        </a:xfrm>
        <a:custGeom>
          <a:avLst/>
          <a:gdLst/>
          <a:ahLst/>
          <a:cxnLst/>
          <a:rect l="0" t="0" r="0" b="0"/>
          <a:pathLst>
            <a:path>
              <a:moveTo>
                <a:pt x="914359" y="0"/>
              </a:moveTo>
              <a:lnTo>
                <a:pt x="914359" y="158690"/>
              </a:lnTo>
              <a:lnTo>
                <a:pt x="0" y="158690"/>
              </a:lnTo>
              <a:lnTo>
                <a:pt x="0" y="3173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6848D-9B9C-4B05-AAC8-16A4934C8C09}">
      <dsp:nvSpPr>
        <dsp:cNvPr id="0" name=""/>
        <dsp:cNvSpPr/>
      </dsp:nvSpPr>
      <dsp:spPr>
        <a:xfrm>
          <a:off x="2097068" y="40"/>
          <a:ext cx="1511337" cy="755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sng" strike="noStrike" kern="1200" baseline="0" smtClean="0">
              <a:solidFill>
                <a:srgbClr val="0000FF"/>
              </a:solidFill>
              <a:latin typeface="Arial Black" panose="020B0A04020102020204" pitchFamily="34" charset="0"/>
            </a:rPr>
            <a:t>Самоуправление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/>
        </a:p>
      </dsp:txBody>
      <dsp:txXfrm>
        <a:off x="2097068" y="40"/>
        <a:ext cx="1511337" cy="755668"/>
      </dsp:txXfrm>
    </dsp:sp>
    <dsp:sp modelId="{6F8A3304-B2A3-47F3-8705-8E61D3E1D37D}">
      <dsp:nvSpPr>
        <dsp:cNvPr id="0" name=""/>
        <dsp:cNvSpPr/>
      </dsp:nvSpPr>
      <dsp:spPr>
        <a:xfrm>
          <a:off x="1182709" y="1073090"/>
          <a:ext cx="1511337" cy="755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rgbClr val="FFFF00"/>
              </a:solidFill>
              <a:latin typeface="Arial Black" panose="020B0A04020102020204" pitchFamily="34" charset="0"/>
            </a:rPr>
            <a:t>Педагогический совет</a:t>
          </a:r>
        </a:p>
      </dsp:txBody>
      <dsp:txXfrm>
        <a:off x="1182709" y="1073090"/>
        <a:ext cx="1511337" cy="755668"/>
      </dsp:txXfrm>
    </dsp:sp>
    <dsp:sp modelId="{E5FA6D89-F4EC-4514-8412-9E4FDC8F155E}">
      <dsp:nvSpPr>
        <dsp:cNvPr id="0" name=""/>
        <dsp:cNvSpPr/>
      </dsp:nvSpPr>
      <dsp:spPr>
        <a:xfrm>
          <a:off x="3011427" y="1073090"/>
          <a:ext cx="1511337" cy="755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rgbClr val="FFFF00"/>
              </a:solidFill>
              <a:latin typeface="Arial Black" panose="020B0A04020102020204" pitchFamily="34" charset="0"/>
            </a:rPr>
            <a:t>Общее собрание трудового коллектива</a:t>
          </a:r>
        </a:p>
      </dsp:txBody>
      <dsp:txXfrm>
        <a:off x="3011427" y="1073090"/>
        <a:ext cx="1511337" cy="755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5323-6111-47E6-BDED-79CC4234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14031</Words>
  <Characters>79983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2020-06-30T10:37:00Z</cp:lastPrinted>
  <dcterms:created xsi:type="dcterms:W3CDTF">2020-06-22T08:04:00Z</dcterms:created>
  <dcterms:modified xsi:type="dcterms:W3CDTF">2020-07-03T09:42:00Z</dcterms:modified>
</cp:coreProperties>
</file>