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E0" w:rsidRDefault="001A2AC6" w:rsidP="00061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EC3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802DE6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756EC3">
        <w:rPr>
          <w:rFonts w:ascii="Times New Roman" w:hAnsi="Times New Roman" w:cs="Times New Roman"/>
          <w:sz w:val="24"/>
          <w:szCs w:val="24"/>
        </w:rPr>
        <w:t>самообследовани</w:t>
      </w:r>
      <w:r w:rsidR="00802DE6">
        <w:rPr>
          <w:rFonts w:ascii="Times New Roman" w:hAnsi="Times New Roman" w:cs="Times New Roman"/>
          <w:sz w:val="24"/>
          <w:szCs w:val="24"/>
        </w:rPr>
        <w:t>я</w:t>
      </w:r>
      <w:r w:rsidR="0005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48" w:rsidRDefault="00802DE6" w:rsidP="001A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A2AC6" w:rsidRPr="00756EC3">
        <w:rPr>
          <w:rFonts w:ascii="Times New Roman" w:hAnsi="Times New Roman" w:cs="Times New Roman"/>
          <w:sz w:val="24"/>
          <w:szCs w:val="24"/>
        </w:rPr>
        <w:t xml:space="preserve">униципального бюджетного учреждения дополнительного образования </w:t>
      </w:r>
    </w:p>
    <w:p w:rsidR="001A2AC6" w:rsidRPr="00756EC3" w:rsidRDefault="00061D48" w:rsidP="001A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внешкольной работы «Золотой ключик»</w:t>
      </w:r>
    </w:p>
    <w:p w:rsidR="001A2AC6" w:rsidRPr="00802DE6" w:rsidRDefault="00061D48" w:rsidP="001A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="001A2AC6" w:rsidRPr="00802D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2AC6" w:rsidRPr="00756EC3" w:rsidRDefault="001A2AC6" w:rsidP="003C1A9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6EC3">
        <w:rPr>
          <w:rFonts w:ascii="Times New Roman" w:hAnsi="Times New Roman" w:cs="Times New Roman"/>
          <w:sz w:val="24"/>
          <w:szCs w:val="24"/>
        </w:rPr>
        <w:t>АНАЛИТИЧЕСКАЯ ЧАСТЬ</w:t>
      </w:r>
    </w:p>
    <w:p w:rsidR="001A2AC6" w:rsidRPr="00756EC3" w:rsidRDefault="001A2AC6" w:rsidP="001A2A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6EC3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1A2AC6" w:rsidRPr="00044814" w:rsidRDefault="008441C0" w:rsidP="0084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AC6" w:rsidRPr="00BF199E">
        <w:rPr>
          <w:rFonts w:ascii="Times New Roman" w:hAnsi="Times New Roman" w:cs="Times New Roman"/>
          <w:sz w:val="24"/>
          <w:szCs w:val="24"/>
        </w:rPr>
        <w:t>Самообследование муниц</w:t>
      </w:r>
      <w:r w:rsidR="00F069CB">
        <w:rPr>
          <w:rFonts w:ascii="Times New Roman" w:hAnsi="Times New Roman" w:cs="Times New Roman"/>
          <w:sz w:val="24"/>
          <w:szCs w:val="24"/>
        </w:rPr>
        <w:t xml:space="preserve">ипального бюджетного учреждения </w:t>
      </w:r>
      <w:r w:rsidR="001A2AC6" w:rsidRPr="00BF199E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061D48">
        <w:rPr>
          <w:rFonts w:ascii="Times New Roman" w:hAnsi="Times New Roman" w:cs="Times New Roman"/>
          <w:sz w:val="24"/>
          <w:szCs w:val="24"/>
        </w:rPr>
        <w:t xml:space="preserve">Центр внешкольной работы «Золотой ключик» </w:t>
      </w:r>
      <w:r w:rsidR="001A2AC6" w:rsidRPr="00BF199E">
        <w:rPr>
          <w:rFonts w:ascii="Times New Roman" w:hAnsi="Times New Roman" w:cs="Times New Roman"/>
          <w:sz w:val="24"/>
          <w:szCs w:val="24"/>
        </w:rPr>
        <w:t>проведено в соответствии с Прика</w:t>
      </w:r>
      <w:r w:rsidR="00BF199E" w:rsidRPr="00BF199E">
        <w:rPr>
          <w:rFonts w:ascii="Times New Roman" w:hAnsi="Times New Roman" w:cs="Times New Roman"/>
          <w:sz w:val="24"/>
          <w:szCs w:val="24"/>
        </w:rPr>
        <w:t>з</w:t>
      </w:r>
      <w:r w:rsidR="001A2AC6" w:rsidRPr="00BF199E">
        <w:rPr>
          <w:rFonts w:ascii="Times New Roman" w:hAnsi="Times New Roman" w:cs="Times New Roman"/>
          <w:sz w:val="24"/>
          <w:szCs w:val="24"/>
        </w:rPr>
        <w:t xml:space="preserve">ом Минобрнауки России </w:t>
      </w:r>
      <w:r w:rsidR="001A2AC6" w:rsidRPr="00044814">
        <w:rPr>
          <w:rFonts w:ascii="Times New Roman" w:hAnsi="Times New Roman" w:cs="Times New Roman"/>
          <w:sz w:val="24"/>
          <w:szCs w:val="24"/>
        </w:rPr>
        <w:t>от 14.06.2013 №462 «Об утверждении порядка проведения самообследован</w:t>
      </w:r>
      <w:r w:rsidR="00BF199E" w:rsidRPr="00044814">
        <w:rPr>
          <w:rFonts w:ascii="Times New Roman" w:hAnsi="Times New Roman" w:cs="Times New Roman"/>
          <w:sz w:val="24"/>
          <w:szCs w:val="24"/>
        </w:rPr>
        <w:t>ия образовательной организацией».</w:t>
      </w:r>
    </w:p>
    <w:p w:rsidR="00BF199E" w:rsidRPr="00BF199E" w:rsidRDefault="008441C0" w:rsidP="0084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AC6" w:rsidRPr="00BF199E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самообследования. В процессе самообследования проведена оценка образовательной деятельности, оценка организации учебного процесса, оценка системы управления организацией, оценка содержания и качества подготовки обучающихся, качества кадрового обеспечения, оценка качества учебно-методического и библиотечно-информационного обеспечения, качества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которые утверждены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</w:t>
      </w:r>
      <w:r w:rsidR="00FD71DD">
        <w:rPr>
          <w:rFonts w:ascii="Times New Roman" w:hAnsi="Times New Roman" w:cs="Times New Roman"/>
          <w:sz w:val="24"/>
          <w:szCs w:val="24"/>
        </w:rPr>
        <w:t>. Результаты самообследования Учреждения</w:t>
      </w:r>
      <w:r w:rsidR="001A2AC6" w:rsidRPr="00BF199E">
        <w:rPr>
          <w:rFonts w:ascii="Times New Roman" w:hAnsi="Times New Roman" w:cs="Times New Roman"/>
          <w:sz w:val="24"/>
          <w:szCs w:val="24"/>
        </w:rPr>
        <w:t xml:space="preserve"> оформлены в виде настоящего отчета, включающего аналитическую часть и результаты анализа показателей деятельности общеобразовательной организации. </w:t>
      </w:r>
    </w:p>
    <w:p w:rsidR="000406E0" w:rsidRDefault="001A2AC6" w:rsidP="000406E0">
      <w:pPr>
        <w:pStyle w:val="ConsPlusNormal"/>
        <w:ind w:firstLine="540"/>
        <w:jc w:val="both"/>
      </w:pPr>
      <w:r w:rsidRPr="000406E0">
        <w:t xml:space="preserve">Общая характеристика. </w:t>
      </w:r>
    </w:p>
    <w:p w:rsidR="006E5A82" w:rsidRDefault="006E5A82" w:rsidP="000406E0">
      <w:pPr>
        <w:pStyle w:val="ConsPlusNormal"/>
        <w:ind w:firstLine="540"/>
        <w:jc w:val="both"/>
      </w:pPr>
      <w:r>
        <w:t>М</w:t>
      </w:r>
      <w:r w:rsidRPr="00BF199E">
        <w:t>униципально</w:t>
      </w:r>
      <w:r>
        <w:t>е</w:t>
      </w:r>
      <w:r w:rsidRPr="00BF199E">
        <w:t xml:space="preserve"> бюджетно</w:t>
      </w:r>
      <w:r>
        <w:t>е</w:t>
      </w:r>
      <w:r w:rsidRPr="00BF199E">
        <w:t xml:space="preserve"> учреждени</w:t>
      </w:r>
      <w:r>
        <w:t>е</w:t>
      </w:r>
      <w:r w:rsidRPr="00BF199E">
        <w:t xml:space="preserve"> д</w:t>
      </w:r>
      <w:r>
        <w:t xml:space="preserve">ополнительного образования </w:t>
      </w:r>
      <w:r w:rsidR="00381C4D">
        <w:t>«Центр внешкольной работы «Золотой ключик»</w:t>
      </w:r>
      <w:r w:rsidRPr="006E5A82">
        <w:t xml:space="preserve"> </w:t>
      </w:r>
      <w:r>
        <w:t>ориентировано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времени,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учитыв</w:t>
      </w:r>
      <w:r w:rsidR="00133253">
        <w:t>а</w:t>
      </w:r>
      <w:r>
        <w:t>ют возрастные и индивидуальные особенности детей.</w:t>
      </w:r>
    </w:p>
    <w:p w:rsidR="001A2AC6" w:rsidRPr="003B38DF" w:rsidRDefault="001A2AC6" w:rsidP="00055C4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38DF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r w:rsidRPr="003B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4D" w:rsidRPr="009D16B6" w:rsidRDefault="001A2AC6" w:rsidP="00381C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AF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381C4D">
        <w:rPr>
          <w:rFonts w:ascii="Times New Roman" w:eastAsia="Calibri" w:hAnsi="Times New Roman" w:cs="Times New Roman"/>
          <w:sz w:val="24"/>
          <w:szCs w:val="24"/>
        </w:rPr>
        <w:t>М</w:t>
      </w:r>
      <w:r w:rsidR="009E2FBF" w:rsidRPr="009E2FBF">
        <w:rPr>
          <w:rFonts w:ascii="Times New Roman" w:eastAsia="Calibri" w:hAnsi="Times New Roman" w:cs="Times New Roman"/>
          <w:sz w:val="24"/>
          <w:szCs w:val="24"/>
        </w:rPr>
        <w:t>униципально</w:t>
      </w:r>
      <w:r w:rsidR="009E2FBF" w:rsidRPr="009E2FBF">
        <w:rPr>
          <w:rFonts w:ascii="Times New Roman" w:hAnsi="Times New Roman" w:cs="Times New Roman"/>
          <w:sz w:val="24"/>
          <w:szCs w:val="24"/>
        </w:rPr>
        <w:t>го</w:t>
      </w:r>
      <w:r w:rsidR="009E2FBF" w:rsidRPr="009E2FBF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 w:rsidR="009E2FBF" w:rsidRPr="009E2FBF">
        <w:rPr>
          <w:rFonts w:ascii="Times New Roman" w:hAnsi="Times New Roman" w:cs="Times New Roman"/>
          <w:sz w:val="24"/>
          <w:szCs w:val="24"/>
        </w:rPr>
        <w:t>го</w:t>
      </w:r>
      <w:r w:rsidR="009E2FBF" w:rsidRPr="009E2FBF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 w:rsidR="009E2FBF" w:rsidRPr="009E2FBF">
        <w:rPr>
          <w:rFonts w:ascii="Times New Roman" w:hAnsi="Times New Roman" w:cs="Times New Roman"/>
          <w:sz w:val="24"/>
          <w:szCs w:val="24"/>
        </w:rPr>
        <w:t>го учреждения</w:t>
      </w:r>
      <w:r w:rsidR="009E2FBF" w:rsidRPr="009E2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FBF" w:rsidRPr="009E2FBF">
        <w:rPr>
          <w:rFonts w:ascii="Times New Roman" w:eastAsia="Calibri" w:hAnsi="Times New Roman" w:cs="Times New Roman"/>
          <w:snapToGrid w:val="0"/>
          <w:sz w:val="24"/>
          <w:szCs w:val="24"/>
        </w:rPr>
        <w:t>дополнительного образования «</w:t>
      </w:r>
      <w:r w:rsidR="00381C4D"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  <w:r w:rsidR="009E2F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E2FBF">
        <w:rPr>
          <w:rFonts w:ascii="Times New Roman" w:hAnsi="Times New Roman" w:cs="Times New Roman"/>
          <w:sz w:val="24"/>
          <w:szCs w:val="24"/>
        </w:rPr>
        <w:t>У</w:t>
      </w:r>
      <w:r w:rsidRPr="00E96AF0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E96AF0" w:rsidRPr="00226714">
        <w:rPr>
          <w:rFonts w:ascii="Times New Roman" w:hAnsi="Times New Roman" w:cs="Times New Roman"/>
          <w:sz w:val="24"/>
          <w:szCs w:val="24"/>
        </w:rPr>
        <w:t>приказом директора департамента образования администрации города Нижнего Новгорода от</w:t>
      </w:r>
      <w:r w:rsidR="00381C4D" w:rsidRPr="00226714">
        <w:rPr>
          <w:rFonts w:ascii="Times New Roman" w:hAnsi="Times New Roman" w:cs="Times New Roman"/>
          <w:sz w:val="24"/>
          <w:szCs w:val="24"/>
        </w:rPr>
        <w:t xml:space="preserve"> </w:t>
      </w:r>
      <w:r w:rsidR="00226714" w:rsidRPr="00226714">
        <w:rPr>
          <w:rFonts w:ascii="Times New Roman" w:hAnsi="Times New Roman" w:cs="Times New Roman"/>
          <w:sz w:val="24"/>
          <w:szCs w:val="24"/>
        </w:rPr>
        <w:t>01.09</w:t>
      </w:r>
      <w:r w:rsidR="00E96AF0" w:rsidRPr="00226714">
        <w:rPr>
          <w:rFonts w:ascii="Times New Roman" w:hAnsi="Times New Roman" w:cs="Times New Roman"/>
          <w:sz w:val="24"/>
          <w:szCs w:val="24"/>
        </w:rPr>
        <w:t>.2015 года</w:t>
      </w:r>
      <w:r w:rsidR="00226714" w:rsidRPr="00226714">
        <w:rPr>
          <w:rFonts w:ascii="Times New Roman" w:hAnsi="Times New Roman" w:cs="Times New Roman"/>
          <w:sz w:val="24"/>
          <w:szCs w:val="24"/>
        </w:rPr>
        <w:t xml:space="preserve"> №1869</w:t>
      </w:r>
      <w:r w:rsidRPr="00226714">
        <w:rPr>
          <w:rFonts w:ascii="Times New Roman" w:hAnsi="Times New Roman" w:cs="Times New Roman"/>
          <w:sz w:val="24"/>
          <w:szCs w:val="24"/>
        </w:rPr>
        <w:t xml:space="preserve">, </w:t>
      </w:r>
      <w:r w:rsidRPr="009D16B6">
        <w:rPr>
          <w:rFonts w:ascii="Times New Roman" w:hAnsi="Times New Roman" w:cs="Times New Roman"/>
          <w:sz w:val="24"/>
          <w:szCs w:val="24"/>
        </w:rPr>
        <w:t xml:space="preserve">устав зарегистрирован в ИФНС России по </w:t>
      </w:r>
      <w:r w:rsidR="009D16B6" w:rsidRPr="009D16B6">
        <w:rPr>
          <w:rFonts w:ascii="Times New Roman" w:hAnsi="Times New Roman" w:cs="Times New Roman"/>
          <w:sz w:val="24"/>
          <w:szCs w:val="24"/>
        </w:rPr>
        <w:t>Советскому</w:t>
      </w:r>
      <w:r w:rsidR="00E96AF0" w:rsidRPr="009D16B6">
        <w:rPr>
          <w:rFonts w:ascii="Times New Roman" w:hAnsi="Times New Roman" w:cs="Times New Roman"/>
          <w:sz w:val="24"/>
          <w:szCs w:val="24"/>
        </w:rPr>
        <w:t xml:space="preserve"> району города Нижнего Новгорода</w:t>
      </w:r>
      <w:r w:rsidRPr="009D16B6">
        <w:rPr>
          <w:rFonts w:ascii="Times New Roman" w:hAnsi="Times New Roman" w:cs="Times New Roman"/>
          <w:sz w:val="24"/>
          <w:szCs w:val="24"/>
        </w:rPr>
        <w:t xml:space="preserve"> </w:t>
      </w:r>
      <w:r w:rsidR="009D16B6" w:rsidRPr="009D16B6">
        <w:rPr>
          <w:rFonts w:ascii="Times New Roman" w:hAnsi="Times New Roman" w:cs="Times New Roman"/>
          <w:sz w:val="24"/>
          <w:szCs w:val="24"/>
        </w:rPr>
        <w:t>17</w:t>
      </w:r>
      <w:r w:rsidR="00E96AF0" w:rsidRPr="009D16B6">
        <w:rPr>
          <w:rFonts w:ascii="Times New Roman" w:hAnsi="Times New Roman" w:cs="Times New Roman"/>
          <w:sz w:val="24"/>
          <w:szCs w:val="24"/>
        </w:rPr>
        <w:t>.09.2015</w:t>
      </w:r>
      <w:r w:rsidRPr="009D16B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81C4D" w:rsidRPr="00381C4D" w:rsidRDefault="00381C4D" w:rsidP="00381C4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4D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  <w:r w:rsidR="001A2AC6" w:rsidRPr="009E2FBF">
        <w:rPr>
          <w:rFonts w:ascii="Times New Roman" w:hAnsi="Times New Roman" w:cs="Times New Roman"/>
          <w:sz w:val="24"/>
          <w:szCs w:val="24"/>
        </w:rPr>
        <w:t xml:space="preserve"> </w:t>
      </w:r>
      <w:r w:rsidRPr="00381C4D">
        <w:rPr>
          <w:rFonts w:ascii="Times New Roman" w:hAnsi="Times New Roman" w:cs="Times New Roman"/>
          <w:sz w:val="24"/>
          <w:szCs w:val="24"/>
        </w:rPr>
        <w:t>603162, г. Нижний Новгород, ул. Маршала Малиновского, д. 9а</w:t>
      </w:r>
    </w:p>
    <w:p w:rsidR="0074661C" w:rsidRPr="0074661C" w:rsidRDefault="0074661C" w:rsidP="00746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61C">
        <w:rPr>
          <w:rFonts w:ascii="Times New Roman" w:hAnsi="Times New Roman" w:cs="Times New Roman"/>
          <w:sz w:val="24"/>
          <w:szCs w:val="24"/>
        </w:rPr>
        <w:t xml:space="preserve">Телефон:8 (831) 467 04 74, 8 (831) 467 52 85 </w:t>
      </w:r>
    </w:p>
    <w:p w:rsidR="0074661C" w:rsidRPr="00F069CB" w:rsidRDefault="0074661C" w:rsidP="007466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66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69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466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69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4661C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F069CB">
        <w:rPr>
          <w:rFonts w:ascii="Times New Roman" w:hAnsi="Times New Roman" w:cs="Times New Roman"/>
          <w:sz w:val="24"/>
          <w:szCs w:val="24"/>
          <w:lang w:val="en-US"/>
        </w:rPr>
        <w:t>4453@</w:t>
      </w:r>
      <w:r w:rsidRPr="0074661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069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661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B4013" w:rsidRPr="00FD71DD" w:rsidRDefault="0074661C" w:rsidP="00CB4013">
      <w:pPr>
        <w:pStyle w:val="a4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0046ED">
        <w:rPr>
          <w:rFonts w:ascii="Times New Roman" w:hAnsi="Times New Roman" w:cs="Times New Roman"/>
          <w:sz w:val="24"/>
          <w:szCs w:val="24"/>
        </w:rPr>
        <w:t>Сайт</w:t>
      </w:r>
      <w:r w:rsidRPr="00FD71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CB4013" w:rsidRPr="00F069C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4013" w:rsidRPr="00FD71D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CB4013" w:rsidRPr="00F069C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sov</w:t>
        </w:r>
        <w:r w:rsidR="00CB4013" w:rsidRPr="00FD71D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CB4013" w:rsidRPr="00F069C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goldenkey</w:t>
        </w:r>
        <w:r w:rsidR="00CB4013" w:rsidRPr="00FD71D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B4013" w:rsidRPr="00F069C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B4013" w:rsidRPr="00FD71DD" w:rsidRDefault="00CB4013" w:rsidP="00CB4013">
      <w:pPr>
        <w:pStyle w:val="a4"/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74661C" w:rsidRDefault="00CB4013" w:rsidP="00CB4013">
      <w:pPr>
        <w:pStyle w:val="a4"/>
        <w:ind w:right="141"/>
        <w:rPr>
          <w:rFonts w:ascii="Times New Roman" w:hAnsi="Times New Roman" w:cs="Times New Roman"/>
          <w:sz w:val="24"/>
          <w:szCs w:val="24"/>
        </w:rPr>
      </w:pPr>
      <w:r w:rsidRPr="00FD71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D669E6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ДО ЦВР «Золотой ключик»- учреждение высшей категории, состоящее из шести структурных подразделений (клубов по месту жительства): </w:t>
      </w:r>
    </w:p>
    <w:p w:rsidR="00381C4D" w:rsidRDefault="00381C4D" w:rsidP="00381C4D">
      <w:pPr>
        <w:rPr>
          <w:lang w:eastAsia="ru-RU"/>
        </w:rPr>
      </w:pPr>
    </w:p>
    <w:tbl>
      <w:tblPr>
        <w:tblW w:w="9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84"/>
        <w:gridCol w:w="3538"/>
        <w:gridCol w:w="1180"/>
        <w:gridCol w:w="2582"/>
      </w:tblGrid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«Факел»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г. Нижний Новгород, ул. Бориса Корнилова, д. 6/3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468-99-02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Людмила Ивановна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г. Нижний Новгород, ул. Бекетова, д. 42/15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412-10-12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Ия Викторовна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«Сатурн»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г. Нижний Новгород, ул. Маршала Малиновского, д. 9а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467-52-85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Татьяна Александровна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«Олимп»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</w:t>
            </w:r>
            <w:r w:rsidR="00E1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Нижний Новгород, улица Козицкого, дом 1, корпус 2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468-79-26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Лукутина Варвара Алексеевна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им.Н.Маркина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г. Нижний Новгород, ул. Надежды Сусловой, д. 22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468-84-69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Наталья Владимировна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им.В.Терешковой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603115, г. Нижний Новгород, ул. Ванеева/ул. </w:t>
            </w:r>
            <w:proofErr w:type="spellStart"/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Невзоровых</w:t>
            </w:r>
            <w:proofErr w:type="spellEnd"/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11/41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428-26-79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 Сергеевна</w:t>
            </w:r>
          </w:p>
        </w:tc>
      </w:tr>
    </w:tbl>
    <w:p w:rsidR="0074661C" w:rsidRDefault="0074661C" w:rsidP="000046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2AC6" w:rsidRPr="000046ED" w:rsidRDefault="001A2AC6" w:rsidP="0074661C">
      <w:pPr>
        <w:jc w:val="both"/>
        <w:rPr>
          <w:rFonts w:ascii="Times New Roman" w:hAnsi="Times New Roman" w:cs="Times New Roman"/>
          <w:sz w:val="24"/>
          <w:szCs w:val="24"/>
        </w:rPr>
      </w:pPr>
      <w:r w:rsidRPr="000046ED">
        <w:rPr>
          <w:rFonts w:ascii="Times New Roman" w:hAnsi="Times New Roman" w:cs="Times New Roman"/>
          <w:sz w:val="24"/>
          <w:szCs w:val="24"/>
        </w:rPr>
        <w:t xml:space="preserve">Документы, на основании которых осуществляет свою деятельность </w:t>
      </w:r>
      <w:r w:rsidR="000046ED" w:rsidRPr="000046ED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</w:t>
      </w:r>
      <w:r w:rsidR="000046ED"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учреждение дополнительного образования </w:t>
      </w:r>
      <w:r w:rsidR="0074661C">
        <w:rPr>
          <w:rFonts w:ascii="Times New Roman" w:eastAsia="Calibri" w:hAnsi="Times New Roman" w:cs="Times New Roman"/>
          <w:snapToGrid w:val="0"/>
          <w:sz w:val="24"/>
          <w:szCs w:val="24"/>
        </w:rPr>
        <w:t>«Центр внешкольной работы «Золотой ключик»</w:t>
      </w:r>
      <w:r w:rsidRPr="000046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61C" w:rsidRDefault="001A2AC6" w:rsidP="00746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6ED">
        <w:rPr>
          <w:rFonts w:ascii="Times New Roman" w:hAnsi="Times New Roman" w:cs="Times New Roman"/>
          <w:sz w:val="24"/>
          <w:szCs w:val="24"/>
        </w:rPr>
        <w:t xml:space="preserve">а) год создания учреждения. </w:t>
      </w:r>
    </w:p>
    <w:p w:rsidR="0074661C" w:rsidRPr="0074661C" w:rsidRDefault="0074661C" w:rsidP="00746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6ED" w:rsidRPr="000046ED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</w:t>
      </w:r>
      <w:r w:rsidR="000046ED"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>дополнительного образования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B7030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  <w:r w:rsidR="000046ED"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было </w:t>
      </w:r>
      <w:r w:rsidR="000046ED" w:rsidRPr="000046ED">
        <w:rPr>
          <w:rFonts w:ascii="Times New Roman" w:eastAsia="Calibri" w:hAnsi="Times New Roman" w:cs="Times New Roman"/>
          <w:sz w:val="24"/>
          <w:szCs w:val="24"/>
        </w:rPr>
        <w:t xml:space="preserve">создано </w:t>
      </w:r>
      <w:r w:rsidRPr="0074661C">
        <w:rPr>
          <w:rFonts w:ascii="Times New Roman" w:hAnsi="Times New Roman" w:cs="Times New Roman"/>
          <w:sz w:val="24"/>
          <w:szCs w:val="24"/>
        </w:rPr>
        <w:t>19.06.2000</w:t>
      </w:r>
      <w:r w:rsidR="00512620">
        <w:rPr>
          <w:rFonts w:ascii="Times New Roman" w:hAnsi="Times New Roman" w:cs="Times New Roman"/>
          <w:sz w:val="24"/>
          <w:szCs w:val="24"/>
        </w:rPr>
        <w:t xml:space="preserve"> </w:t>
      </w:r>
      <w:r w:rsidRPr="0074661C">
        <w:rPr>
          <w:rFonts w:ascii="Times New Roman" w:hAnsi="Times New Roman" w:cs="Times New Roman"/>
          <w:sz w:val="24"/>
          <w:szCs w:val="24"/>
        </w:rPr>
        <w:t>года,</w:t>
      </w:r>
      <w:r w:rsidR="00226714">
        <w:rPr>
          <w:rFonts w:ascii="Times New Roman" w:hAnsi="Times New Roman" w:cs="Times New Roman"/>
          <w:sz w:val="24"/>
          <w:szCs w:val="24"/>
        </w:rPr>
        <w:t xml:space="preserve"> </w:t>
      </w:r>
      <w:r w:rsidRPr="0074661C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Pr="0074661C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Нижнего Новгорода </w:t>
      </w:r>
      <w:r w:rsidR="00CA55E2">
        <w:rPr>
          <w:rFonts w:ascii="Times New Roman" w:eastAsia="Calibri" w:hAnsi="Times New Roman" w:cs="Times New Roman"/>
          <w:snapToGrid w:val="0"/>
          <w:sz w:val="24"/>
          <w:szCs w:val="24"/>
        </w:rPr>
        <w:t>от 19.06.200</w:t>
      </w:r>
      <w:r w:rsidR="00FB7030"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0г. № </w:t>
      </w:r>
      <w:r w:rsidR="00FB7030" w:rsidRPr="0074661C">
        <w:rPr>
          <w:rFonts w:ascii="Times New Roman" w:hAnsi="Times New Roman" w:cs="Times New Roman"/>
          <w:sz w:val="24"/>
          <w:szCs w:val="24"/>
        </w:rPr>
        <w:t>1856-р</w:t>
      </w:r>
      <w:r w:rsidR="000046ED"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0046ED" w:rsidRPr="007466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046ED" w:rsidRPr="000046ED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FB7030">
        <w:rPr>
          <w:rFonts w:ascii="Times New Roman" w:eastAsia="Calibri" w:hAnsi="Times New Roman" w:cs="Times New Roman"/>
          <w:sz w:val="24"/>
          <w:szCs w:val="24"/>
        </w:rPr>
        <w:t>м</w:t>
      </w:r>
      <w:r w:rsidRPr="000046ED">
        <w:rPr>
          <w:rFonts w:ascii="Times New Roman" w:eastAsia="Calibri" w:hAnsi="Times New Roman" w:cs="Times New Roman"/>
          <w:sz w:val="24"/>
          <w:szCs w:val="24"/>
        </w:rPr>
        <w:t xml:space="preserve">униципальное </w:t>
      </w:r>
      <w:r w:rsidR="00FB7030" w:rsidRPr="000046ED">
        <w:rPr>
          <w:rFonts w:ascii="Times New Roman" w:eastAsia="Calibri" w:hAnsi="Times New Roman" w:cs="Times New Roman"/>
          <w:sz w:val="24"/>
          <w:szCs w:val="24"/>
        </w:rPr>
        <w:t xml:space="preserve">образовательное </w:t>
      </w:r>
      <w:r w:rsidRPr="000046ED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>дополнительного образования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детей </w:t>
      </w:r>
      <w:r w:rsidR="00FB7030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ключик».</w:t>
      </w:r>
    </w:p>
    <w:p w:rsidR="000046ED" w:rsidRPr="00512620" w:rsidRDefault="00512620" w:rsidP="0051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="000046ED" w:rsidRPr="00512620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департамента образования администрации города Нижнего Новгорода </w:t>
      </w:r>
      <w:r w:rsidR="000046ED" w:rsidRPr="008A4F08">
        <w:rPr>
          <w:rFonts w:ascii="Times New Roman" w:eastAsia="Calibri" w:hAnsi="Times New Roman" w:cs="Times New Roman"/>
          <w:sz w:val="24"/>
          <w:szCs w:val="24"/>
        </w:rPr>
        <w:t xml:space="preserve">от 24 </w:t>
      </w:r>
      <w:r w:rsidR="008A4F08" w:rsidRPr="008A4F08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="000046ED" w:rsidRPr="008A4F08">
        <w:rPr>
          <w:rFonts w:ascii="Times New Roman" w:eastAsia="Calibri" w:hAnsi="Times New Roman" w:cs="Times New Roman"/>
          <w:sz w:val="24"/>
          <w:szCs w:val="24"/>
        </w:rPr>
        <w:t>2011 года №</w:t>
      </w:r>
      <w:r w:rsidR="008A4F08" w:rsidRPr="008A4F08">
        <w:rPr>
          <w:rFonts w:ascii="Times New Roman" w:eastAsia="Calibri" w:hAnsi="Times New Roman" w:cs="Times New Roman"/>
          <w:sz w:val="24"/>
          <w:szCs w:val="24"/>
        </w:rPr>
        <w:t>1103</w:t>
      </w:r>
      <w:r w:rsidR="000046ED" w:rsidRPr="008A4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046ED">
        <w:rPr>
          <w:rFonts w:ascii="Times New Roman" w:eastAsia="Calibri" w:hAnsi="Times New Roman" w:cs="Times New Roman"/>
          <w:sz w:val="24"/>
          <w:szCs w:val="24"/>
        </w:rPr>
        <w:t xml:space="preserve">униципальное образовательное учреждение </w:t>
      </w:r>
      <w:r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>дополнительного образования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детей «Центр внешкольной работы «Золотой ключик» </w:t>
      </w:r>
      <w:r w:rsidR="000046ED" w:rsidRPr="00512620">
        <w:rPr>
          <w:rFonts w:ascii="Times New Roman" w:eastAsia="Calibri" w:hAnsi="Times New Roman" w:cs="Times New Roman"/>
          <w:sz w:val="24"/>
          <w:szCs w:val="24"/>
        </w:rPr>
        <w:t xml:space="preserve">установлен тип муниципальное бюджетное образовательное учреждение дополнительного образования детей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</w:p>
    <w:p w:rsidR="00512620" w:rsidRPr="00512620" w:rsidRDefault="00512620" w:rsidP="0051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046ED" w:rsidRPr="00512620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департамента образования администрации города Нижнего Новгорода от 26 марта 2015 года №345 о переименовании </w:t>
      </w:r>
      <w:r w:rsidRPr="00512620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  <w:r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6ED" w:rsidRPr="00512620">
        <w:rPr>
          <w:rFonts w:ascii="Times New Roman" w:eastAsia="Calibri" w:hAnsi="Times New Roman" w:cs="Times New Roman"/>
          <w:sz w:val="24"/>
          <w:szCs w:val="24"/>
        </w:rPr>
        <w:t xml:space="preserve">в Муниципальное бюджетное </w:t>
      </w:r>
      <w:r w:rsidR="000046ED"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учреждение дополнительного образования </w:t>
      </w:r>
      <w:r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>«Центр внешкольной работы «Золотой ключик»</w:t>
      </w:r>
    </w:p>
    <w:p w:rsidR="001A2AC6" w:rsidRPr="003B38DF" w:rsidRDefault="001A2AC6" w:rsidP="00512620">
      <w:pPr>
        <w:pStyle w:val="a3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DF">
        <w:rPr>
          <w:rFonts w:ascii="Times New Roman" w:hAnsi="Times New Roman" w:cs="Times New Roman"/>
          <w:sz w:val="24"/>
          <w:szCs w:val="24"/>
        </w:rPr>
        <w:t xml:space="preserve">б) лицензия: серия, регистрационный номер, срок действия. НОМЕР: № </w:t>
      </w:r>
      <w:r w:rsidR="00F826DF">
        <w:rPr>
          <w:rFonts w:ascii="Times New Roman" w:hAnsi="Times New Roman" w:cs="Times New Roman"/>
          <w:sz w:val="24"/>
          <w:szCs w:val="24"/>
        </w:rPr>
        <w:t>77</w:t>
      </w:r>
      <w:r w:rsidRPr="003B38DF">
        <w:rPr>
          <w:rFonts w:ascii="Times New Roman" w:hAnsi="Times New Roman" w:cs="Times New Roman"/>
          <w:sz w:val="24"/>
          <w:szCs w:val="24"/>
        </w:rPr>
        <w:t xml:space="preserve"> ДАТА ВЫДАЧИ: </w:t>
      </w:r>
      <w:r w:rsidR="00F826DF">
        <w:rPr>
          <w:rFonts w:ascii="Times New Roman" w:hAnsi="Times New Roman" w:cs="Times New Roman"/>
          <w:sz w:val="24"/>
          <w:szCs w:val="24"/>
        </w:rPr>
        <w:t>26.01.2016</w:t>
      </w:r>
      <w:r w:rsidR="006E6192" w:rsidRPr="003B38DF">
        <w:rPr>
          <w:rFonts w:ascii="Times New Roman" w:hAnsi="Times New Roman" w:cs="Times New Roman"/>
          <w:sz w:val="24"/>
          <w:szCs w:val="24"/>
        </w:rPr>
        <w:t>г.</w:t>
      </w:r>
      <w:r w:rsidRPr="003B38DF">
        <w:rPr>
          <w:rFonts w:ascii="Times New Roman" w:hAnsi="Times New Roman" w:cs="Times New Roman"/>
          <w:sz w:val="24"/>
          <w:szCs w:val="24"/>
        </w:rPr>
        <w:t xml:space="preserve"> ДЕЙСТВИТЕЛЬНА: БЕССРОЧНО ПРИЛОЖЕНИЕ № 1 к лицензии серия </w:t>
      </w:r>
      <w:r w:rsidR="00F826DF">
        <w:rPr>
          <w:rFonts w:ascii="Times New Roman" w:hAnsi="Times New Roman" w:cs="Times New Roman"/>
          <w:sz w:val="24"/>
          <w:szCs w:val="24"/>
        </w:rPr>
        <w:t>52ЛО</w:t>
      </w:r>
      <w:r w:rsidR="006E6192" w:rsidRPr="003B38DF">
        <w:rPr>
          <w:rFonts w:ascii="Times New Roman" w:hAnsi="Times New Roman" w:cs="Times New Roman"/>
          <w:sz w:val="24"/>
          <w:szCs w:val="24"/>
        </w:rPr>
        <w:t>1</w:t>
      </w:r>
      <w:r w:rsidRPr="003B38DF">
        <w:rPr>
          <w:rFonts w:ascii="Times New Roman" w:hAnsi="Times New Roman" w:cs="Times New Roman"/>
          <w:sz w:val="24"/>
          <w:szCs w:val="24"/>
        </w:rPr>
        <w:t xml:space="preserve"> № 0</w:t>
      </w:r>
      <w:r w:rsidR="00F826DF">
        <w:rPr>
          <w:rFonts w:ascii="Times New Roman" w:hAnsi="Times New Roman" w:cs="Times New Roman"/>
          <w:sz w:val="24"/>
          <w:szCs w:val="24"/>
        </w:rPr>
        <w:t>003368</w:t>
      </w:r>
      <w:r w:rsidRPr="003B38DF">
        <w:rPr>
          <w:rFonts w:ascii="Times New Roman" w:hAnsi="Times New Roman" w:cs="Times New Roman"/>
          <w:sz w:val="24"/>
          <w:szCs w:val="24"/>
        </w:rPr>
        <w:t xml:space="preserve"> </w:t>
      </w:r>
      <w:r w:rsidR="00F826DF">
        <w:rPr>
          <w:rFonts w:ascii="Times New Roman" w:hAnsi="Times New Roman"/>
          <w:sz w:val="24"/>
          <w:szCs w:val="24"/>
        </w:rPr>
        <w:t>МБУ ДО ЦВР «Золотой ключик»</w:t>
      </w:r>
      <w:r w:rsidRPr="003B38DF">
        <w:rPr>
          <w:rFonts w:ascii="Times New Roman" w:hAnsi="Times New Roman" w:cs="Times New Roman"/>
          <w:sz w:val="24"/>
          <w:szCs w:val="24"/>
        </w:rPr>
        <w:t xml:space="preserve"> имеет лицензию на право ведения образовательной деятельности </w:t>
      </w:r>
      <w:r w:rsidR="003B38DF" w:rsidRPr="003B38DF">
        <w:rPr>
          <w:rFonts w:ascii="Times New Roman" w:hAnsi="Times New Roman" w:cs="Times New Roman"/>
          <w:sz w:val="24"/>
          <w:szCs w:val="24"/>
        </w:rPr>
        <w:t xml:space="preserve">по </w:t>
      </w:r>
      <w:r w:rsidRPr="003B38DF">
        <w:rPr>
          <w:rFonts w:ascii="Times New Roman" w:hAnsi="Times New Roman" w:cs="Times New Roman"/>
          <w:sz w:val="24"/>
          <w:szCs w:val="24"/>
        </w:rPr>
        <w:t>дополнительно</w:t>
      </w:r>
      <w:r w:rsidR="003B38DF" w:rsidRPr="003B38DF">
        <w:rPr>
          <w:rFonts w:ascii="Times New Roman" w:hAnsi="Times New Roman" w:cs="Times New Roman"/>
          <w:sz w:val="24"/>
          <w:szCs w:val="24"/>
        </w:rPr>
        <w:t>му</w:t>
      </w:r>
      <w:r w:rsidRPr="003B38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B38DF" w:rsidRPr="003B38DF">
        <w:rPr>
          <w:rFonts w:ascii="Times New Roman" w:hAnsi="Times New Roman" w:cs="Times New Roman"/>
          <w:sz w:val="24"/>
          <w:szCs w:val="24"/>
        </w:rPr>
        <w:t>ю</w:t>
      </w:r>
      <w:r w:rsidRPr="003B38DF">
        <w:rPr>
          <w:rFonts w:ascii="Times New Roman" w:hAnsi="Times New Roman" w:cs="Times New Roman"/>
          <w:sz w:val="24"/>
          <w:szCs w:val="24"/>
        </w:rPr>
        <w:t xml:space="preserve"> детей и взрослых. </w:t>
      </w:r>
    </w:p>
    <w:p w:rsidR="003B38DF" w:rsidRDefault="001A2AC6" w:rsidP="003B38DF">
      <w:pPr>
        <w:pStyle w:val="a3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E6">
        <w:rPr>
          <w:rFonts w:ascii="Times New Roman" w:hAnsi="Times New Roman" w:cs="Times New Roman"/>
          <w:sz w:val="24"/>
          <w:szCs w:val="24"/>
        </w:rPr>
        <w:t>Учредитель</w:t>
      </w:r>
      <w:r w:rsidR="00D669E6" w:rsidRPr="00D669E6">
        <w:rPr>
          <w:rFonts w:ascii="Times New Roman" w:hAnsi="Times New Roman" w:cs="Times New Roman"/>
          <w:sz w:val="24"/>
          <w:szCs w:val="24"/>
        </w:rPr>
        <w:t>:</w:t>
      </w:r>
      <w:r w:rsidRPr="00D669E6">
        <w:rPr>
          <w:rFonts w:ascii="Times New Roman" w:hAnsi="Times New Roman" w:cs="Times New Roman"/>
          <w:sz w:val="24"/>
          <w:szCs w:val="24"/>
        </w:rPr>
        <w:t xml:space="preserve"> </w:t>
      </w:r>
      <w:r w:rsidR="003B38DF" w:rsidRPr="003B38DF">
        <w:rPr>
          <w:rFonts w:ascii="Times New Roman" w:hAnsi="Times New Roman" w:cs="Times New Roman"/>
          <w:sz w:val="24"/>
          <w:szCs w:val="24"/>
        </w:rPr>
        <w:t xml:space="preserve">Учредителем и собственником имущества является муниципальное образование городской округ «город Нижний Новгород». </w:t>
      </w:r>
    </w:p>
    <w:p w:rsidR="00D669E6" w:rsidRPr="003B38DF" w:rsidRDefault="003B38DF" w:rsidP="00D669E6">
      <w:pPr>
        <w:spacing w:after="0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DF">
        <w:rPr>
          <w:rFonts w:ascii="Times New Roman" w:hAnsi="Times New Roman" w:cs="Times New Roman"/>
          <w:sz w:val="24"/>
          <w:szCs w:val="24"/>
        </w:rPr>
        <w:lastRenderedPageBreak/>
        <w:t>Функции и полномочия учредителя от имени муниципального образования городской округ «город Нижний Новгород» осуществляет департамент образования администрации города Нижнего Новгорода (далее – Учредитель).</w:t>
      </w:r>
      <w:r w:rsidR="001B206D" w:rsidRPr="001B206D">
        <w:rPr>
          <w:rFonts w:ascii="Times New Roman" w:hAnsi="Times New Roman" w:cs="Times New Roman"/>
          <w:sz w:val="24"/>
          <w:szCs w:val="24"/>
        </w:rPr>
        <w:t xml:space="preserve"> </w:t>
      </w:r>
      <w:r w:rsidR="00D669E6" w:rsidRPr="003B38DF">
        <w:rPr>
          <w:rFonts w:ascii="Times New Roman" w:hAnsi="Times New Roman" w:cs="Times New Roman"/>
          <w:sz w:val="24"/>
          <w:szCs w:val="24"/>
        </w:rPr>
        <w:t>Функции и полномочия собственника имущества от имени муниципального образования городской округ «город Нижний Новгород» осуществляет комитет по управлению городским имуществом и земельными ресурсами администрации города Нижнего Новгорода.</w:t>
      </w:r>
    </w:p>
    <w:p w:rsidR="001B206D" w:rsidRPr="00D669E6" w:rsidRDefault="001B206D" w:rsidP="00D669E6">
      <w:pPr>
        <w:pStyle w:val="a3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E6">
        <w:rPr>
          <w:rFonts w:ascii="Times New Roman" w:hAnsi="Times New Roman" w:cs="Times New Roman"/>
          <w:sz w:val="24"/>
          <w:szCs w:val="24"/>
        </w:rPr>
        <w:t>Адрес: город Нижний Новгород, ул. Большая Покровская д.15.тел/факс:</w:t>
      </w:r>
    </w:p>
    <w:p w:rsidR="00D669E6" w:rsidRPr="00D669E6" w:rsidRDefault="001B206D" w:rsidP="00D669E6">
      <w:p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E6">
        <w:rPr>
          <w:rFonts w:ascii="Times New Roman" w:hAnsi="Times New Roman" w:cs="Times New Roman"/>
          <w:sz w:val="24"/>
          <w:szCs w:val="24"/>
        </w:rPr>
        <w:t xml:space="preserve">+7(831) 435-22-77, </w:t>
      </w:r>
      <w:r w:rsidRPr="00D669E6">
        <w:rPr>
          <w:rStyle w:val="extended-textshort"/>
          <w:rFonts w:ascii="Times New Roman" w:hAnsi="Times New Roman" w:cs="Times New Roman"/>
          <w:sz w:val="24"/>
          <w:szCs w:val="24"/>
        </w:rPr>
        <w:t xml:space="preserve">директор </w:t>
      </w:r>
      <w:r w:rsidRPr="00D669E6">
        <w:rPr>
          <w:rStyle w:val="extended-textshort"/>
          <w:rFonts w:ascii="Times New Roman" w:hAnsi="Times New Roman" w:cs="Times New Roman"/>
          <w:bCs/>
          <w:sz w:val="24"/>
          <w:szCs w:val="24"/>
        </w:rPr>
        <w:t>департамента</w:t>
      </w:r>
      <w:r w:rsidRPr="00D669E6">
        <w:rPr>
          <w:rStyle w:val="extended-textshort"/>
          <w:rFonts w:ascii="Times New Roman" w:hAnsi="Times New Roman" w:cs="Times New Roman"/>
          <w:sz w:val="24"/>
          <w:szCs w:val="24"/>
        </w:rPr>
        <w:t>. Сайт</w:t>
      </w:r>
      <w:r w:rsidR="006F195D" w:rsidRPr="00D669E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669E6" w:rsidRPr="00D669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669E6" w:rsidRPr="00D669E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669E6" w:rsidRPr="00D669E6">
          <w:rPr>
            <w:rStyle w:val="a9"/>
            <w:rFonts w:ascii="Times New Roman" w:hAnsi="Times New Roman" w:cs="Times New Roman"/>
            <w:sz w:val="24"/>
            <w:szCs w:val="24"/>
          </w:rPr>
          <w:t>нижнийновгород.рф</w:t>
        </w:r>
        <w:proofErr w:type="spellEnd"/>
      </w:hyperlink>
    </w:p>
    <w:p w:rsidR="003B38DF" w:rsidRPr="000E72DF" w:rsidRDefault="006F195D" w:rsidP="00D669E6">
      <w:p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9E6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>E</w:t>
      </w:r>
      <w:r w:rsidRPr="000E72DF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>-</w:t>
      </w:r>
      <w:r w:rsidRPr="00D669E6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>mail</w:t>
      </w:r>
      <w:r w:rsidRPr="000E72DF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>:</w:t>
      </w:r>
      <w:r w:rsidRPr="000E72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anchor="info" w:history="1">
        <w:r w:rsidRPr="00D669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depobr</w:t>
        </w:r>
        <w:r w:rsidRPr="000E72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D669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admgor</w:t>
        </w:r>
        <w:r w:rsidRPr="000E72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669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nnov</w:t>
        </w:r>
        <w:r w:rsidRPr="000E72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669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669E6" w:rsidRPr="00D669E6" w:rsidRDefault="00D669E6" w:rsidP="00055C45">
      <w:pPr>
        <w:autoSpaceDE w:val="0"/>
        <w:autoSpaceDN w:val="0"/>
        <w:adjustRightInd w:val="0"/>
        <w:ind w:right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69E6">
        <w:rPr>
          <w:rFonts w:ascii="Times New Roman" w:hAnsi="Times New Roman" w:cs="Times New Roman"/>
          <w:sz w:val="24"/>
          <w:szCs w:val="24"/>
        </w:rPr>
        <w:t>МБУ</w:t>
      </w:r>
      <w:r w:rsidR="00226714">
        <w:rPr>
          <w:rFonts w:ascii="Times New Roman" w:hAnsi="Times New Roman" w:cs="Times New Roman"/>
          <w:sz w:val="24"/>
          <w:szCs w:val="24"/>
        </w:rPr>
        <w:t xml:space="preserve"> ДО ЦВР «Золотой ключик» </w:t>
      </w:r>
      <w:r w:rsidRPr="00D669E6">
        <w:rPr>
          <w:rFonts w:ascii="Times New Roman" w:hAnsi="Times New Roman" w:cs="Times New Roman"/>
          <w:sz w:val="24"/>
          <w:szCs w:val="24"/>
        </w:rPr>
        <w:t>является юридическим лицом, имеет самостоятельный баланс, обособленное имущество, лицевые счета, открытые в территориальных органах Федерального казначейства и департаменте финансов города Нижнего Новгорода в установленном законодательством Российской Федерации порядке для учета бюджетных средств и средств от приносящей доход деятельности, бланки, штампы, круглую печать со своим наименованием и наименованием учредителя на русском языке.</w:t>
      </w:r>
    </w:p>
    <w:p w:rsidR="00E91D41" w:rsidRDefault="003C77CD" w:rsidP="003C77CD">
      <w:pPr>
        <w:jc w:val="both"/>
        <w:rPr>
          <w:rFonts w:ascii="Times New Roman" w:hAnsi="Times New Roman" w:cs="Times New Roman"/>
          <w:sz w:val="24"/>
          <w:szCs w:val="24"/>
        </w:rPr>
      </w:pPr>
      <w:r w:rsidRPr="003C77CD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и организация образовательного процесса соответствует учебному плану и дополнительным </w:t>
      </w:r>
      <w:r w:rsidR="00D55739" w:rsidRPr="00E91D41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D55739" w:rsidRP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3C77CD">
        <w:rPr>
          <w:rFonts w:ascii="Times New Roman" w:hAnsi="Times New Roman" w:cs="Times New Roman"/>
          <w:sz w:val="24"/>
          <w:szCs w:val="24"/>
        </w:rPr>
        <w:t xml:space="preserve">программам, реализуемым МБУ ДО </w:t>
      </w:r>
      <w:r w:rsidR="00CB4013">
        <w:rPr>
          <w:rFonts w:ascii="Times New Roman" w:hAnsi="Times New Roman" w:cs="Times New Roman"/>
          <w:sz w:val="24"/>
          <w:szCs w:val="24"/>
        </w:rPr>
        <w:t>ЦВР «З</w:t>
      </w:r>
      <w:r>
        <w:rPr>
          <w:rFonts w:ascii="Times New Roman" w:hAnsi="Times New Roman" w:cs="Times New Roman"/>
          <w:sz w:val="24"/>
          <w:szCs w:val="24"/>
        </w:rPr>
        <w:t>олотой ключик».</w:t>
      </w:r>
    </w:p>
    <w:p w:rsidR="001A2AC6" w:rsidRDefault="003C77CD" w:rsidP="003C77CD">
      <w:pPr>
        <w:jc w:val="both"/>
        <w:rPr>
          <w:rFonts w:ascii="Times New Roman" w:hAnsi="Times New Roman" w:cs="Times New Roman"/>
          <w:sz w:val="24"/>
          <w:szCs w:val="24"/>
        </w:rPr>
      </w:pPr>
      <w:r w:rsidRPr="003C77CD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3C77CD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 xml:space="preserve">ЦВР «Золотой ключик» </w:t>
      </w:r>
      <w:r w:rsidRPr="003C77CD">
        <w:rPr>
          <w:rFonts w:ascii="Times New Roman" w:hAnsi="Times New Roman" w:cs="Times New Roman"/>
          <w:sz w:val="24"/>
          <w:szCs w:val="24"/>
        </w:rPr>
        <w:t xml:space="preserve">показали хорошие результаты в различных конкурсах, выставках, соревнованиях городского, областного, всероссийского и международного уровня. Результаты промежуточной аттестации показывают высокий уровень освоения </w:t>
      </w:r>
      <w:r w:rsidR="00D55739">
        <w:rPr>
          <w:rFonts w:ascii="Times New Roman" w:hAnsi="Times New Roman" w:cs="Times New Roman"/>
          <w:sz w:val="24"/>
          <w:szCs w:val="24"/>
        </w:rPr>
        <w:t>обучающимися</w:t>
      </w:r>
      <w:r w:rsidRPr="003C77CD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E91D41" w:rsidRPr="00E91D41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E91D41">
        <w:rPr>
          <w:rFonts w:ascii="Times New Roman" w:hAnsi="Times New Roman" w:cs="Times New Roman"/>
          <w:sz w:val="24"/>
          <w:szCs w:val="24"/>
        </w:rPr>
        <w:t xml:space="preserve"> </w:t>
      </w:r>
      <w:r w:rsidRPr="003C77CD">
        <w:rPr>
          <w:rFonts w:ascii="Times New Roman" w:hAnsi="Times New Roman" w:cs="Times New Roman"/>
          <w:sz w:val="24"/>
          <w:szCs w:val="24"/>
        </w:rPr>
        <w:t xml:space="preserve">программ. </w:t>
      </w:r>
    </w:p>
    <w:p w:rsidR="00CB4013" w:rsidRDefault="003C77CD" w:rsidP="003C77CD">
      <w:pPr>
        <w:jc w:val="both"/>
        <w:rPr>
          <w:rFonts w:ascii="Times New Roman" w:hAnsi="Times New Roman" w:cs="Times New Roman"/>
          <w:sz w:val="24"/>
          <w:szCs w:val="24"/>
        </w:rPr>
      </w:pPr>
      <w:r w:rsidRPr="003C77CD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 xml:space="preserve">ЦВР «Золотой ключик» </w:t>
      </w:r>
      <w:r w:rsidRPr="003C77CD">
        <w:rPr>
          <w:rFonts w:ascii="Times New Roman" w:hAnsi="Times New Roman" w:cs="Times New Roman"/>
          <w:sz w:val="24"/>
          <w:szCs w:val="24"/>
        </w:rPr>
        <w:t>полностью укомплектовано педагогическими кадрами в соответствии со штатным расписанием. Основную часть педагогического коллектива составляют опытные педагоги с достаточным стажем работы, обладающие профессиональным мастерством. Коллектив имеет значительный творческий потенциал и возможности для профессионального роста.</w:t>
      </w:r>
      <w:r w:rsidR="00CB4013">
        <w:rPr>
          <w:rFonts w:ascii="Times New Roman" w:hAnsi="Times New Roman" w:cs="Times New Roman"/>
          <w:sz w:val="24"/>
          <w:szCs w:val="24"/>
        </w:rPr>
        <w:t xml:space="preserve"> </w:t>
      </w:r>
      <w:r w:rsidRPr="003C77CD">
        <w:rPr>
          <w:rFonts w:ascii="Times New Roman" w:hAnsi="Times New Roman" w:cs="Times New Roman"/>
          <w:sz w:val="24"/>
          <w:szCs w:val="24"/>
        </w:rPr>
        <w:t>Созданы необходимые условия для методической поддержки педагогов, их профессионального развития и творческого самовыражения.</w:t>
      </w:r>
      <w:r w:rsidR="00CB4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39" w:rsidRDefault="00D55739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739" w:rsidRDefault="00D55739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D41" w:rsidRDefault="00E91D41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D41" w:rsidRDefault="00E91D41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A90" w:rsidRDefault="003C1A90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D41" w:rsidRDefault="00E91D41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F08" w:rsidRDefault="008A4F08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F08" w:rsidRDefault="008A4F08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F08" w:rsidRDefault="008A4F08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F08" w:rsidRDefault="008A4F08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1C0" w:rsidRDefault="008441C0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620" w:rsidRDefault="00512620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0E6" w:rsidRDefault="00756EC3" w:rsidP="00AA40E6">
      <w:pPr>
        <w:ind w:left="360"/>
        <w:rPr>
          <w:rFonts w:ascii="Times New Roman" w:hAnsi="Times New Roman" w:cs="Times New Roman"/>
          <w:sz w:val="24"/>
          <w:szCs w:val="24"/>
        </w:rPr>
      </w:pPr>
      <w:r w:rsidRPr="009C76E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9C76E0">
        <w:rPr>
          <w:rFonts w:ascii="Times New Roman" w:hAnsi="Times New Roman" w:cs="Times New Roman"/>
          <w:sz w:val="24"/>
          <w:szCs w:val="24"/>
        </w:rPr>
        <w:t>.</w:t>
      </w:r>
      <w:r w:rsidR="001A2AC6" w:rsidRPr="009C76E0">
        <w:rPr>
          <w:rFonts w:ascii="Times New Roman" w:hAnsi="Times New Roman" w:cs="Times New Roman"/>
          <w:sz w:val="24"/>
          <w:szCs w:val="24"/>
        </w:rPr>
        <w:t xml:space="preserve"> </w:t>
      </w:r>
      <w:r w:rsidRPr="009C76E0"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 ОРГАНИЗАЦИИ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660"/>
        <w:gridCol w:w="2270"/>
      </w:tblGrid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Единица измерения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  <w:outlineLvl w:val="1"/>
            </w:pPr>
            <w:r w:rsidRPr="009C76E0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Образовательная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</w:p>
        </w:tc>
      </w:tr>
      <w:tr w:rsidR="00AA40E6" w:rsidRPr="00A53211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A53211" w:rsidRDefault="00AA40E6" w:rsidP="003C77CD">
            <w:pPr>
              <w:pStyle w:val="ConsPlusNormal"/>
              <w:jc w:val="center"/>
            </w:pPr>
            <w:r w:rsidRPr="00A53211"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A53211" w:rsidRDefault="00AA40E6" w:rsidP="003C77CD">
            <w:pPr>
              <w:pStyle w:val="ConsPlusNormal"/>
            </w:pPr>
            <w:r w:rsidRPr="00A53211">
              <w:t>Общая численность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1226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  <w:jc w:val="center"/>
            </w:pPr>
            <w:r w:rsidRPr="00691D7F">
              <w:t>1.1.1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</w:pPr>
            <w:r w:rsidRPr="00691D7F">
              <w:t>Детей дошкольного возраста (3 - 7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198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  <w:jc w:val="center"/>
            </w:pPr>
            <w:r w:rsidRPr="00691D7F">
              <w:t>1.1.2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</w:pPr>
            <w:r w:rsidRPr="00691D7F">
              <w:t>Детей младшего школьного возраста (7 - 11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566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  <w:jc w:val="center"/>
            </w:pPr>
            <w:r w:rsidRPr="00691D7F">
              <w:t>1.1.3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</w:pPr>
            <w:r w:rsidRPr="00691D7F">
              <w:t>Детей среднего школьного возраста (11 - 15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399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  <w:jc w:val="center"/>
            </w:pPr>
            <w:r w:rsidRPr="00691D7F">
              <w:t>1.1.4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</w:pPr>
            <w:r w:rsidRPr="00691D7F">
              <w:t>Детей старшего школьного возраста (15 - 17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63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  <w:jc w:val="center"/>
            </w:pPr>
            <w:r w:rsidRPr="00691D7F"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3C77CD">
            <w:pPr>
              <w:pStyle w:val="ConsPlusNormal"/>
            </w:pPr>
            <w:r w:rsidRPr="00691D7F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198 человек</w:t>
            </w:r>
          </w:p>
        </w:tc>
      </w:tr>
      <w:tr w:rsidR="00AA40E6" w:rsidRPr="00E62E04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3C77CD">
            <w:pPr>
              <w:pStyle w:val="ConsPlusNormal"/>
              <w:jc w:val="center"/>
            </w:pPr>
            <w:r w:rsidRPr="00E62E04"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3C77CD">
            <w:pPr>
              <w:pStyle w:val="ConsPlusNormal"/>
            </w:pPr>
            <w:r w:rsidRPr="00E62E0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533A1" w:rsidRDefault="00AA40E6" w:rsidP="003C77CD">
            <w:pPr>
              <w:pStyle w:val="ConsPlusNormal"/>
              <w:jc w:val="center"/>
            </w:pPr>
            <w:r>
              <w:t>221</w:t>
            </w:r>
            <w:r w:rsidRPr="007533A1">
              <w:t xml:space="preserve"> человек/18</w:t>
            </w:r>
            <w:r>
              <w:t xml:space="preserve"> </w:t>
            </w:r>
            <w:r w:rsidRPr="007533A1">
              <w:t>%</w:t>
            </w:r>
          </w:p>
        </w:tc>
      </w:tr>
      <w:tr w:rsidR="00AA40E6" w:rsidRPr="006E526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E5263" w:rsidRDefault="00AA40E6" w:rsidP="003C77CD">
            <w:pPr>
              <w:pStyle w:val="ConsPlusNormal"/>
              <w:jc w:val="center"/>
            </w:pPr>
            <w:r w:rsidRPr="006E5263"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E5263" w:rsidRDefault="00AA40E6" w:rsidP="003C77CD">
            <w:pPr>
              <w:pStyle w:val="ConsPlusNormal"/>
            </w:pPr>
            <w:r w:rsidRPr="006E5263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E5263" w:rsidRDefault="00AA40E6" w:rsidP="003C77CD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E62E04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3C77CD">
            <w:pPr>
              <w:pStyle w:val="ConsPlusNormal"/>
              <w:jc w:val="center"/>
            </w:pPr>
            <w:r w:rsidRPr="00E62E04">
              <w:t>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3C77CD">
            <w:pPr>
              <w:pStyle w:val="ConsPlusNormal"/>
            </w:pPr>
            <w:r w:rsidRPr="00E62E0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3C77CD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7B34D5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  <w:jc w:val="center"/>
            </w:pPr>
            <w:r w:rsidRPr="007B34D5">
              <w:t>1.6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  <w:jc w:val="both"/>
            </w:pPr>
            <w:r w:rsidRPr="007B34D5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7B34D5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  <w:jc w:val="center"/>
            </w:pPr>
            <w:r w:rsidRPr="007B34D5">
              <w:t>1.6.1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</w:pPr>
            <w:r w:rsidRPr="007B34D5">
              <w:t>Учащиеся с ограниченными возможностями здоровья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533A1" w:rsidRDefault="00AA40E6" w:rsidP="003C77CD">
            <w:pPr>
              <w:pStyle w:val="ConsPlusNormal"/>
              <w:jc w:val="center"/>
            </w:pPr>
            <w:r w:rsidRPr="007533A1">
              <w:t>9 человек/0,7%</w:t>
            </w:r>
          </w:p>
        </w:tc>
      </w:tr>
      <w:tr w:rsidR="00AA40E6" w:rsidRPr="007B34D5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  <w:jc w:val="center"/>
            </w:pPr>
            <w:r w:rsidRPr="007B34D5">
              <w:t>1.6.2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</w:pPr>
            <w:r w:rsidRPr="007B34D5">
              <w:t>Дети-сироты, дети, оставшиеся без попечения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7B34D5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  <w:jc w:val="center"/>
            </w:pPr>
            <w:r w:rsidRPr="007B34D5">
              <w:t>1.6.3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</w:pPr>
            <w:r w:rsidRPr="007B34D5">
              <w:t>Дети-мигранты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3C77CD">
            <w:pPr>
              <w:pStyle w:val="ConsPlusNormal"/>
              <w:jc w:val="center"/>
            </w:pPr>
            <w:r w:rsidRPr="007B34D5">
              <w:t>0 человек/</w:t>
            </w:r>
            <w:r>
              <w:t xml:space="preserve"> </w:t>
            </w:r>
            <w:r w:rsidRPr="007B34D5">
              <w:t>%</w:t>
            </w:r>
          </w:p>
        </w:tc>
      </w:tr>
      <w:tr w:rsidR="00AA40E6" w:rsidRPr="004A544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3C77CD">
            <w:pPr>
              <w:pStyle w:val="ConsPlusNormal"/>
              <w:jc w:val="center"/>
            </w:pPr>
            <w:r w:rsidRPr="004A5443">
              <w:t>1.6.4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3C77CD">
            <w:pPr>
              <w:pStyle w:val="ConsPlusNormal"/>
            </w:pPr>
            <w:r w:rsidRPr="004A5443">
              <w:t>Дети, попавшие в трудную жизненную ситуацию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3C77CD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4A544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3C77CD">
            <w:pPr>
              <w:pStyle w:val="ConsPlusNormal"/>
              <w:jc w:val="center"/>
            </w:pPr>
            <w:r w:rsidRPr="004A5443">
              <w:t>1.7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3C77CD">
            <w:pPr>
              <w:pStyle w:val="ConsPlusNormal"/>
            </w:pPr>
            <w:r w:rsidRPr="004A5443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3C77CD">
            <w:pPr>
              <w:pStyle w:val="ConsPlusNormal"/>
              <w:jc w:val="center"/>
            </w:pPr>
            <w:r>
              <w:t>4</w:t>
            </w:r>
            <w:r w:rsidRPr="00B01D33">
              <w:t>0 человек/</w:t>
            </w:r>
            <w:r>
              <w:t xml:space="preserve"> 3,3</w:t>
            </w:r>
            <w:r w:rsidRPr="00B01D33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>
              <w:t>1028</w:t>
            </w:r>
            <w:r w:rsidRPr="009C76E0">
              <w:t xml:space="preserve"> человек/</w:t>
            </w:r>
            <w:r>
              <w:t>84</w:t>
            </w:r>
            <w:r w:rsidRPr="009C76E0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1.8.1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532 человек/ 51,7 %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1.8.2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64 человека/ 6,2%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1.8.3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1 человек/ 0,09%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lastRenderedPageBreak/>
              <w:t>1.8.4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83 человека/ 8,1%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1.8.5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348 человек/ 33,8%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>
              <w:t>818</w:t>
            </w:r>
            <w:r w:rsidRPr="00BB4073">
              <w:t xml:space="preserve"> человек/ </w:t>
            </w:r>
            <w:r>
              <w:t>79,6</w:t>
            </w:r>
            <w:r w:rsidRPr="00BB4073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1.9.1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322 человек/ 31,3%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1.9.2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64 человека/ 6,2%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1.9.3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1 человек/0,1%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1.9.4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83 человека/8,1%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  <w:jc w:val="center"/>
            </w:pPr>
            <w:r w:rsidRPr="009C76E0">
              <w:t>1.9.5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3C77CD">
            <w:pPr>
              <w:pStyle w:val="ConsPlusNormal"/>
            </w:pPr>
            <w:r w:rsidRPr="009C76E0"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348 человек/ 34%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1.10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</w:pPr>
            <w:r w:rsidRPr="00203AFA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3C77CD">
            <w:pPr>
              <w:pStyle w:val="ConsPlusNormal"/>
              <w:jc w:val="center"/>
            </w:pPr>
            <w:r w:rsidRPr="00FD71DD">
              <w:t>42 человека/ 4,1%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1.10.1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</w:pPr>
            <w:r w:rsidRPr="00203AFA">
              <w:t>Муниципального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>
              <w:t>42</w:t>
            </w:r>
            <w:r w:rsidRPr="00413549">
              <w:t xml:space="preserve"> </w:t>
            </w:r>
            <w:r w:rsidRPr="009C76E0">
              <w:t>человек</w:t>
            </w:r>
            <w:r>
              <w:t>а</w:t>
            </w:r>
            <w:r w:rsidRPr="009C76E0">
              <w:t xml:space="preserve">/ </w:t>
            </w:r>
            <w:r>
              <w:t>4,1</w:t>
            </w:r>
            <w:r w:rsidRPr="009C76E0">
              <w:t>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1.10.2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</w:pPr>
            <w:r w:rsidRPr="00203AFA">
              <w:t>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1.10.3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</w:pPr>
            <w:r w:rsidRPr="00203AFA">
              <w:t>Межрегионального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1.10.4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</w:pPr>
            <w:r w:rsidRPr="00203AFA">
              <w:t>Федерального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1.10.5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</w:pPr>
            <w:r w:rsidRPr="00203AFA">
              <w:t>Международного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3C77CD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 w:rsidRPr="000A738C">
              <w:t>1.11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</w:pPr>
            <w:r w:rsidRPr="000A738C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 w:rsidRPr="003A64A7">
              <w:t>12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 w:rsidRPr="000A738C">
              <w:t>1.11.1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</w:pPr>
            <w:r w:rsidRPr="000A738C"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 w:rsidRPr="003A64A7">
              <w:t>12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 w:rsidRPr="000A738C">
              <w:t>1.11.2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</w:pPr>
            <w:r w:rsidRPr="000A738C"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 w:rsidRPr="000A738C">
              <w:t>0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 w:rsidRPr="000A738C">
              <w:t>1.11.3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</w:pPr>
            <w:r w:rsidRPr="000A738C"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 w:rsidRPr="000A738C">
              <w:t>0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 w:rsidRPr="000A738C">
              <w:t>1.11.4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</w:pPr>
            <w:r w:rsidRPr="000A738C"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>
              <w:t>0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 w:rsidRPr="000A738C">
              <w:t>1.11.5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</w:pPr>
            <w:r w:rsidRPr="000A738C"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3C77CD">
            <w:pPr>
              <w:pStyle w:val="ConsPlusNormal"/>
              <w:jc w:val="center"/>
            </w:pPr>
            <w:r w:rsidRPr="000A738C">
              <w:t>0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Общая численность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33</w:t>
            </w:r>
            <w:r w:rsidRPr="003A64A7">
              <w:t xml:space="preserve"> человек</w:t>
            </w:r>
            <w:r>
              <w:t>а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19</w:t>
            </w:r>
            <w:r w:rsidRPr="003A64A7">
              <w:t xml:space="preserve"> человек/</w:t>
            </w:r>
            <w:r>
              <w:t>57,6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16</w:t>
            </w:r>
            <w:r w:rsidRPr="003A64A7">
              <w:t xml:space="preserve"> человек/</w:t>
            </w:r>
            <w:r>
              <w:t>48,5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 xml:space="preserve">Численность/удельный вес численности педагогических работников, имеющих среднее профессиональное образование, </w:t>
            </w:r>
            <w:r w:rsidRPr="00CC1283">
              <w:lastRenderedPageBreak/>
              <w:t>в общей численности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lastRenderedPageBreak/>
              <w:t>6</w:t>
            </w:r>
            <w:r w:rsidRPr="003A64A7">
              <w:t xml:space="preserve"> человек/</w:t>
            </w:r>
            <w:r>
              <w:t>18,2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lastRenderedPageBreak/>
              <w:t>1.16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5 человек/15,2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22</w:t>
            </w:r>
            <w:r w:rsidRPr="003A64A7">
              <w:t xml:space="preserve"> человека/</w:t>
            </w:r>
            <w:r>
              <w:t>66,7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1.17.1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Высшая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3</w:t>
            </w:r>
            <w:r w:rsidRPr="003A64A7">
              <w:t xml:space="preserve"> человек/</w:t>
            </w:r>
            <w:r>
              <w:t>9,1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1.17.2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Первая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18</w:t>
            </w:r>
            <w:r w:rsidRPr="003A64A7">
              <w:t xml:space="preserve"> человек/</w:t>
            </w:r>
            <w:r>
              <w:t>54,5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1.18.1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До 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8</w:t>
            </w:r>
            <w:r w:rsidRPr="003A64A7">
              <w:t xml:space="preserve"> человек/</w:t>
            </w:r>
            <w:r>
              <w:t>24,2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1.18.2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Свыше 30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4</w:t>
            </w:r>
            <w:r w:rsidRPr="003A64A7">
              <w:t xml:space="preserve"> человек/</w:t>
            </w:r>
            <w:r>
              <w:t>12,1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7</w:t>
            </w:r>
            <w:r w:rsidRPr="003A64A7">
              <w:t xml:space="preserve"> человек/</w:t>
            </w:r>
            <w:r>
              <w:t>21,2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>
              <w:t>7</w:t>
            </w:r>
            <w:r w:rsidRPr="003A64A7">
              <w:t xml:space="preserve"> человек/</w:t>
            </w:r>
            <w:r>
              <w:t>21,2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tabs>
                <w:tab w:val="center" w:pos="646"/>
              </w:tabs>
              <w:jc w:val="center"/>
            </w:pPr>
            <w:r>
              <w:t>1</w:t>
            </w:r>
            <w:r w:rsidRPr="003A64A7">
              <w:t>5</w:t>
            </w:r>
            <w:r>
              <w:t xml:space="preserve"> </w:t>
            </w:r>
            <w:r w:rsidRPr="003A64A7">
              <w:t>человек/</w:t>
            </w:r>
            <w:r>
              <w:t>45,5</w:t>
            </w:r>
            <w:r w:rsidRPr="003A64A7">
              <w:t>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  <w:jc w:val="center"/>
            </w:pPr>
            <w:r w:rsidRPr="00CC1283">
              <w:t>1.22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3C77CD">
            <w:pPr>
              <w:pStyle w:val="ConsPlusNormal"/>
            </w:pPr>
            <w:r w:rsidRPr="00CC1283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 w:rsidRPr="003A64A7">
              <w:t>1 человек/</w:t>
            </w:r>
            <w:r>
              <w:t>3,0</w:t>
            </w:r>
            <w:r w:rsidRPr="003A64A7">
              <w:t>%</w:t>
            </w:r>
          </w:p>
        </w:tc>
      </w:tr>
      <w:tr w:rsidR="00AA40E6" w:rsidRPr="0065463F" w:rsidTr="008441C0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3C77CD">
            <w:pPr>
              <w:pStyle w:val="ConsPlusNormal"/>
              <w:jc w:val="center"/>
            </w:pPr>
            <w:r w:rsidRPr="0065463F">
              <w:t>1.23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3C77CD">
            <w:pPr>
              <w:pStyle w:val="ConsPlusNormal"/>
            </w:pPr>
            <w:r w:rsidRPr="0065463F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3C77CD">
            <w:pPr>
              <w:pStyle w:val="ConsPlusNormal"/>
              <w:jc w:val="center"/>
            </w:pPr>
          </w:p>
        </w:tc>
      </w:tr>
      <w:tr w:rsidR="00AA40E6" w:rsidRPr="0065463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3C77CD">
            <w:pPr>
              <w:pStyle w:val="ConsPlusNormal"/>
              <w:jc w:val="center"/>
            </w:pPr>
            <w:r w:rsidRPr="0065463F">
              <w:t>1.23.1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3C77CD">
            <w:pPr>
              <w:pStyle w:val="ConsPlusNormal"/>
            </w:pPr>
            <w:r w:rsidRPr="0065463F">
              <w:t>За 3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8441C0" w:rsidRDefault="00AA40E6" w:rsidP="003C77CD">
            <w:pPr>
              <w:pStyle w:val="ConsPlusNormal"/>
              <w:jc w:val="center"/>
            </w:pPr>
            <w:r w:rsidRPr="008441C0">
              <w:t>25</w:t>
            </w:r>
          </w:p>
        </w:tc>
      </w:tr>
      <w:tr w:rsidR="00AA40E6" w:rsidRPr="0065463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3C77CD">
            <w:pPr>
              <w:pStyle w:val="ConsPlusNormal"/>
              <w:jc w:val="center"/>
            </w:pPr>
            <w:r w:rsidRPr="0065463F">
              <w:t>1.23.2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3C77CD">
            <w:pPr>
              <w:pStyle w:val="ConsPlusNormal"/>
            </w:pPr>
            <w:r w:rsidRPr="0065463F">
              <w:t>За отчетный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8441C0" w:rsidRDefault="008441C0" w:rsidP="003C77CD">
            <w:pPr>
              <w:pStyle w:val="ConsPlusNormal"/>
              <w:jc w:val="center"/>
            </w:pPr>
            <w:r w:rsidRPr="008441C0">
              <w:t>5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3C77CD">
            <w:pPr>
              <w:pStyle w:val="ConsPlusNormal"/>
              <w:jc w:val="center"/>
            </w:pPr>
            <w:r w:rsidRPr="0065463F">
              <w:t>1.24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3C77CD">
            <w:pPr>
              <w:pStyle w:val="ConsPlusNormal"/>
              <w:jc w:val="both"/>
            </w:pPr>
            <w:r w:rsidRPr="0065463F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56EC3" w:rsidRDefault="00AA40E6" w:rsidP="003C77CD">
            <w:pPr>
              <w:pStyle w:val="ConsPlusNormal"/>
              <w:jc w:val="center"/>
            </w:pPr>
            <w:r>
              <w:t>нет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  <w:outlineLvl w:val="1"/>
            </w:pPr>
            <w:r w:rsidRPr="00E96AF0"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Инфраструктура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lastRenderedPageBreak/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Количество компьютеров в расчете на одного учащегося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>
              <w:t>-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>
              <w:t>36</w:t>
            </w:r>
            <w:r w:rsidRPr="00E96AF0">
              <w:t xml:space="preserve"> единиц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Учебный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E53B6" w:rsidRDefault="00AA40E6" w:rsidP="003C77CD">
            <w:pPr>
              <w:pStyle w:val="ConsPlusNormal"/>
              <w:jc w:val="center"/>
            </w:pPr>
            <w:r w:rsidRPr="00CE53B6">
              <w:t>34 единиц</w:t>
            </w:r>
            <w:r w:rsidR="008441C0">
              <w:t>ы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Лаборатория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 w:rsidRPr="003A64A7">
              <w:t>0 единиц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Мастерская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 w:rsidRPr="003A64A7">
              <w:t>0 единиц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Танцевальный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E53B6" w:rsidRDefault="00AA40E6" w:rsidP="003C77CD">
            <w:pPr>
              <w:pStyle w:val="ConsPlusNormal"/>
              <w:jc w:val="center"/>
            </w:pPr>
            <w:r w:rsidRPr="00CE53B6">
              <w:t>1 единиц</w:t>
            </w:r>
            <w:r w:rsidR="008441C0">
              <w:t>а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Спортивный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E53B6" w:rsidRDefault="00AA40E6" w:rsidP="003C77CD">
            <w:pPr>
              <w:pStyle w:val="ConsPlusNormal"/>
              <w:jc w:val="center"/>
            </w:pPr>
            <w:r w:rsidRPr="00CE53B6">
              <w:t>1 единиц</w:t>
            </w:r>
            <w:r w:rsidR="008441C0">
              <w:t>а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2.2.6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Бассейн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3C77CD">
            <w:pPr>
              <w:pStyle w:val="ConsPlusNormal"/>
              <w:jc w:val="center"/>
            </w:pPr>
            <w:r w:rsidRPr="003A64A7">
              <w:t>0 единиц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>
              <w:t xml:space="preserve">0 </w:t>
            </w:r>
            <w:r w:rsidRPr="00E96AF0">
              <w:t>единиц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Актовый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>
              <w:t>0</w:t>
            </w:r>
            <w:r w:rsidRPr="00E96AF0">
              <w:t xml:space="preserve"> единиц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both"/>
            </w:pPr>
            <w:r w:rsidRPr="00E96AF0">
              <w:t>Концертный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0 единиц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2.3.3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both"/>
            </w:pPr>
            <w:r w:rsidRPr="00E96AF0">
              <w:t>Игровое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0 единиц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both"/>
            </w:pPr>
            <w:r w:rsidRPr="00E96AF0">
              <w:t>Наличие загородных оздоровительных лагерей, баз отдыха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86AFA" w:rsidRDefault="00AA40E6" w:rsidP="003C77CD">
            <w:pPr>
              <w:pStyle w:val="ConsPlusNormal"/>
              <w:jc w:val="center"/>
            </w:pPr>
            <w:r w:rsidRPr="00E86AFA">
              <w:t>нет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5322DA" w:rsidRDefault="00AA40E6" w:rsidP="003C77CD">
            <w:pPr>
              <w:pStyle w:val="ConsPlusNormal"/>
              <w:jc w:val="both"/>
            </w:pPr>
            <w:r w:rsidRPr="005322D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86AFA" w:rsidRDefault="00AA40E6" w:rsidP="003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both"/>
            </w:pPr>
            <w:r w:rsidRPr="00E96AF0">
              <w:t>Наличие читального зала библиотеки,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86AFA" w:rsidRDefault="00AA40E6" w:rsidP="003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</w:pPr>
            <w:r w:rsidRPr="00E96AF0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86AFA" w:rsidRDefault="00AA40E6" w:rsidP="003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2.6.2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both"/>
            </w:pPr>
            <w:r w:rsidRPr="00E96AF0">
              <w:t>С медиатекой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86AFA" w:rsidRDefault="00AA40E6" w:rsidP="003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2.6.3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both"/>
            </w:pPr>
            <w:r w:rsidRPr="00E96AF0">
              <w:t>Оснащенного средствами сканирования и распознавания текстов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86AFA" w:rsidRDefault="00AA40E6" w:rsidP="003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both"/>
            </w:pPr>
            <w:r w:rsidRPr="00E96AF0">
              <w:t>С выходом в Интернет с компьютеров, расположенных в помещении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86AFA" w:rsidRDefault="00AA40E6" w:rsidP="003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0E6" w:rsidRPr="00E96AF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2.6.5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both"/>
            </w:pPr>
            <w:r w:rsidRPr="00E96AF0">
              <w:t>С контролируемой распечаткой бумажных материалов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86AFA" w:rsidRDefault="00AA40E6" w:rsidP="003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center"/>
            </w:pPr>
            <w:r w:rsidRPr="00E96AF0">
              <w:t>2.7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96AF0" w:rsidRDefault="00AA40E6" w:rsidP="003C77CD">
            <w:pPr>
              <w:pStyle w:val="ConsPlusNormal"/>
              <w:jc w:val="both"/>
            </w:pPr>
            <w:r w:rsidRPr="00E96AF0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86AFA" w:rsidRDefault="00AA40E6" w:rsidP="003C77CD">
            <w:pPr>
              <w:pStyle w:val="ConsPlusNormal"/>
              <w:jc w:val="center"/>
            </w:pPr>
            <w:r w:rsidRPr="00E86AFA">
              <w:t>нет</w:t>
            </w:r>
          </w:p>
        </w:tc>
      </w:tr>
    </w:tbl>
    <w:p w:rsidR="00055C45" w:rsidRDefault="00055C45" w:rsidP="001A2A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5C45" w:rsidRDefault="00055C45" w:rsidP="001A2A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EC3" w:rsidRPr="00756EC3" w:rsidRDefault="00756EC3" w:rsidP="001A2AC6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EC3" w:rsidRPr="00756EC3" w:rsidSect="00055C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AF7"/>
    <w:multiLevelType w:val="hybridMultilevel"/>
    <w:tmpl w:val="F480973A"/>
    <w:lvl w:ilvl="0" w:tplc="3FDC297C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573C"/>
    <w:multiLevelType w:val="hybridMultilevel"/>
    <w:tmpl w:val="6A6AC334"/>
    <w:lvl w:ilvl="0" w:tplc="2E108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56061"/>
    <w:multiLevelType w:val="hybridMultilevel"/>
    <w:tmpl w:val="52A8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9F5"/>
    <w:multiLevelType w:val="hybridMultilevel"/>
    <w:tmpl w:val="D2B4E2BE"/>
    <w:lvl w:ilvl="0" w:tplc="B05AF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29BD"/>
    <w:multiLevelType w:val="hybridMultilevel"/>
    <w:tmpl w:val="BCE42E10"/>
    <w:lvl w:ilvl="0" w:tplc="9FC032B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2FF3"/>
    <w:multiLevelType w:val="hybridMultilevel"/>
    <w:tmpl w:val="9234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6"/>
    <w:rsid w:val="000046ED"/>
    <w:rsid w:val="000406E0"/>
    <w:rsid w:val="00044814"/>
    <w:rsid w:val="00055C45"/>
    <w:rsid w:val="00061D48"/>
    <w:rsid w:val="000E72DF"/>
    <w:rsid w:val="00101384"/>
    <w:rsid w:val="00106691"/>
    <w:rsid w:val="00133253"/>
    <w:rsid w:val="001A2AC6"/>
    <w:rsid w:val="001B206D"/>
    <w:rsid w:val="00203AFA"/>
    <w:rsid w:val="00226714"/>
    <w:rsid w:val="00241F42"/>
    <w:rsid w:val="002505B4"/>
    <w:rsid w:val="002F4865"/>
    <w:rsid w:val="00302C48"/>
    <w:rsid w:val="00320B1D"/>
    <w:rsid w:val="0033137E"/>
    <w:rsid w:val="00381C4D"/>
    <w:rsid w:val="003B38DF"/>
    <w:rsid w:val="003C1A90"/>
    <w:rsid w:val="003C77CD"/>
    <w:rsid w:val="004A5443"/>
    <w:rsid w:val="004E6A02"/>
    <w:rsid w:val="00506CB1"/>
    <w:rsid w:val="00512620"/>
    <w:rsid w:val="005322DA"/>
    <w:rsid w:val="005778F5"/>
    <w:rsid w:val="005D634E"/>
    <w:rsid w:val="005F4F34"/>
    <w:rsid w:val="0061567D"/>
    <w:rsid w:val="0065463F"/>
    <w:rsid w:val="00691D7F"/>
    <w:rsid w:val="006E5263"/>
    <w:rsid w:val="006E5A82"/>
    <w:rsid w:val="006E6192"/>
    <w:rsid w:val="006F195D"/>
    <w:rsid w:val="0074661C"/>
    <w:rsid w:val="00756EC3"/>
    <w:rsid w:val="00783604"/>
    <w:rsid w:val="00790042"/>
    <w:rsid w:val="007B34D5"/>
    <w:rsid w:val="00802DE6"/>
    <w:rsid w:val="008103FF"/>
    <w:rsid w:val="00811E30"/>
    <w:rsid w:val="00831ED6"/>
    <w:rsid w:val="008441C0"/>
    <w:rsid w:val="008838B2"/>
    <w:rsid w:val="008A4F08"/>
    <w:rsid w:val="008B5913"/>
    <w:rsid w:val="009310BB"/>
    <w:rsid w:val="009C76E0"/>
    <w:rsid w:val="009D16B6"/>
    <w:rsid w:val="009E0BAF"/>
    <w:rsid w:val="009E2FBF"/>
    <w:rsid w:val="00A30FBE"/>
    <w:rsid w:val="00A53211"/>
    <w:rsid w:val="00AA40E6"/>
    <w:rsid w:val="00B0346F"/>
    <w:rsid w:val="00B038B3"/>
    <w:rsid w:val="00BA39BB"/>
    <w:rsid w:val="00BF199E"/>
    <w:rsid w:val="00BF25F9"/>
    <w:rsid w:val="00BF77DA"/>
    <w:rsid w:val="00C411E4"/>
    <w:rsid w:val="00C41386"/>
    <w:rsid w:val="00C43E71"/>
    <w:rsid w:val="00CA55E2"/>
    <w:rsid w:val="00CB4013"/>
    <w:rsid w:val="00CC1283"/>
    <w:rsid w:val="00CE15BC"/>
    <w:rsid w:val="00D55739"/>
    <w:rsid w:val="00D669E6"/>
    <w:rsid w:val="00D77C59"/>
    <w:rsid w:val="00D80BF4"/>
    <w:rsid w:val="00E169C0"/>
    <w:rsid w:val="00E62E04"/>
    <w:rsid w:val="00E63321"/>
    <w:rsid w:val="00E86AFA"/>
    <w:rsid w:val="00E91D41"/>
    <w:rsid w:val="00E96AF0"/>
    <w:rsid w:val="00ED20F9"/>
    <w:rsid w:val="00ED7A36"/>
    <w:rsid w:val="00F069CB"/>
    <w:rsid w:val="00F826DF"/>
    <w:rsid w:val="00FB7030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B7BC"/>
  <w15:docId w15:val="{4FDDE763-4BC1-418A-87D7-58B8B943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C6"/>
    <w:pPr>
      <w:ind w:left="720"/>
      <w:contextualSpacing/>
    </w:pPr>
  </w:style>
  <w:style w:type="paragraph" w:customStyle="1" w:styleId="ConsPlusNormal">
    <w:name w:val="ConsPlusNormal"/>
    <w:rsid w:val="00756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9E2F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E2F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E2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E2F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E2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1B206D"/>
  </w:style>
  <w:style w:type="character" w:styleId="a9">
    <w:name w:val="Hyperlink"/>
    <w:basedOn w:val="a0"/>
    <w:uiPriority w:val="99"/>
    <w:unhideWhenUsed/>
    <w:rsid w:val="006F1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nnov.ru/departament-obrazovaniya-administratsii-goroda-nizhnego-novgoroda_522240001000001270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5;&#1080;&#1078;&#1085;&#1080;&#1081;&#1085;&#1086;&#1074;&#1075;&#1086;&#1088;&#1086;&#107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v-goldenke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795C-FD20-44DD-A9D2-EBA27CF0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2019-04-11T06:19:00Z</dcterms:created>
  <dcterms:modified xsi:type="dcterms:W3CDTF">2020-04-03T10:18:00Z</dcterms:modified>
</cp:coreProperties>
</file>